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54" w:rsidRDefault="005B2854" w:rsidP="006B544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B2854" w:rsidRDefault="005B2854" w:rsidP="006B544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517CD7" w:rsidRDefault="002D2BC3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EA4436" w:rsidRDefault="00517CD7" w:rsidP="00517CD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2054">
        <w:rPr>
          <w:rFonts w:ascii="Times New Roman" w:hAnsi="Times New Roman" w:cs="Times New Roman"/>
          <w:b/>
          <w:bCs/>
          <w:sz w:val="28"/>
          <w:szCs w:val="28"/>
        </w:rPr>
        <w:t xml:space="preserve">План методической работы </w:t>
      </w:r>
      <w:r w:rsidR="00C95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2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4436">
        <w:rPr>
          <w:rFonts w:ascii="Times New Roman" w:hAnsi="Times New Roman" w:cs="Times New Roman"/>
          <w:b/>
          <w:bCs/>
          <w:sz w:val="28"/>
          <w:szCs w:val="28"/>
        </w:rPr>
        <w:t>МАНОУ «Гимназия №2»</w:t>
      </w:r>
    </w:p>
    <w:p w:rsidR="00517CD7" w:rsidRPr="00C112C0" w:rsidRDefault="00EA4436" w:rsidP="00517CD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668F">
        <w:rPr>
          <w:rFonts w:ascii="Times New Roman" w:hAnsi="Times New Roman" w:cs="Times New Roman"/>
          <w:b/>
          <w:bCs/>
          <w:sz w:val="28"/>
          <w:szCs w:val="28"/>
        </w:rPr>
        <w:t>на 2019- 2020</w:t>
      </w:r>
      <w:r w:rsidR="00517CD7" w:rsidRPr="00CB2054">
        <w:rPr>
          <w:rFonts w:ascii="Times New Roman" w:hAnsi="Times New Roman" w:cs="Times New Roman"/>
          <w:b/>
          <w:bCs/>
          <w:sz w:val="28"/>
          <w:szCs w:val="28"/>
        </w:rPr>
        <w:t xml:space="preserve">   учебный год</w:t>
      </w:r>
      <w:r w:rsidR="00517CD7" w:rsidRPr="00C112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Default="00517CD7" w:rsidP="00517CD7">
      <w:pPr>
        <w:pStyle w:val="ae"/>
        <w:ind w:left="482" w:right="106" w:firstLine="226"/>
        <w:rPr>
          <w:b/>
          <w:i/>
        </w:rPr>
      </w:pPr>
    </w:p>
    <w:p w:rsidR="00517CD7" w:rsidRPr="00313938" w:rsidRDefault="00517CD7" w:rsidP="00517CD7">
      <w:pPr>
        <w:pStyle w:val="ae"/>
        <w:ind w:left="482" w:right="106" w:firstLine="226"/>
      </w:pPr>
      <w:r>
        <w:rPr>
          <w:b/>
          <w:i/>
        </w:rPr>
        <w:t>Миссия</w:t>
      </w:r>
      <w:r w:rsidR="00C95D43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313938">
        <w:rPr>
          <w:b/>
          <w:i/>
        </w:rPr>
        <w:t xml:space="preserve">методической службы </w:t>
      </w:r>
      <w:r w:rsidRPr="00313938">
        <w:t>гимназии заключается в поддержке и росте профессионального мастерства педагогов, которое достигается путем обеспечения непрерывного педагогического образования, организационно-педагогического, научного, информационного и методическог</w:t>
      </w:r>
      <w:r w:rsidR="00BE324C">
        <w:t xml:space="preserve">о сопровождения </w:t>
      </w:r>
      <w:r w:rsidR="00AC470C">
        <w:t xml:space="preserve"> </w:t>
      </w:r>
      <w:r w:rsidR="00BE324C">
        <w:t>образовательной  деятельности</w:t>
      </w:r>
      <w:r w:rsidRPr="00313938">
        <w:t>.</w:t>
      </w: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CD7" w:rsidRDefault="00517CD7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E85" w:rsidRDefault="00C55E85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E85" w:rsidRDefault="00C55E85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E85" w:rsidRDefault="00C55E85" w:rsidP="009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B5F" w:rsidRPr="00E13404" w:rsidRDefault="005E2B5F" w:rsidP="00517CD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134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 w:rsidR="00C95D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13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6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404">
        <w:rPr>
          <w:rFonts w:ascii="Times New Roman" w:hAnsi="Times New Roman" w:cs="Times New Roman"/>
          <w:b/>
          <w:bCs/>
          <w:sz w:val="28"/>
          <w:szCs w:val="28"/>
        </w:rPr>
        <w:t>методической</w:t>
      </w:r>
      <w:r w:rsidR="00706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404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  <w:r w:rsidR="002B1A9D" w:rsidRPr="00E13404">
        <w:rPr>
          <w:rFonts w:ascii="Times New Roman" w:hAnsi="Times New Roman" w:cs="Times New Roman"/>
          <w:b/>
          <w:bCs/>
          <w:sz w:val="28"/>
          <w:szCs w:val="28"/>
        </w:rPr>
        <w:t xml:space="preserve">  гимназии </w:t>
      </w:r>
      <w:r w:rsidR="0070668F">
        <w:rPr>
          <w:rFonts w:ascii="Times New Roman" w:hAnsi="Times New Roman" w:cs="Times New Roman"/>
          <w:b/>
          <w:bCs/>
          <w:sz w:val="28"/>
          <w:szCs w:val="28"/>
        </w:rPr>
        <w:t xml:space="preserve"> на 2019- 2020  </w:t>
      </w:r>
      <w:r w:rsidRPr="00E13404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234D3E" w:rsidRPr="00E13404" w:rsidRDefault="00234D3E" w:rsidP="0046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76F6" w:rsidRPr="00E13404" w:rsidRDefault="00234D3E" w:rsidP="000C115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404">
        <w:rPr>
          <w:rFonts w:ascii="Times New Roman" w:hAnsi="Times New Roman" w:cs="Times New Roman"/>
          <w:b/>
          <w:i/>
          <w:sz w:val="28"/>
          <w:szCs w:val="28"/>
        </w:rPr>
        <w:t>Методическая тема:</w:t>
      </w:r>
    </w:p>
    <w:p w:rsidR="000776F6" w:rsidRPr="0070668F" w:rsidRDefault="0070668F" w:rsidP="00517CD7">
      <w:pPr>
        <w:pStyle w:val="ae"/>
        <w:spacing w:line="276" w:lineRule="auto"/>
        <w:ind w:left="524" w:right="106"/>
        <w:rPr>
          <w:b/>
          <w:sz w:val="28"/>
          <w:szCs w:val="28"/>
        </w:rPr>
      </w:pPr>
      <w:r w:rsidRPr="0070668F">
        <w:rPr>
          <w:b/>
          <w:sz w:val="28"/>
          <w:szCs w:val="28"/>
        </w:rPr>
        <w:t>С</w:t>
      </w:r>
      <w:r w:rsidR="000776F6" w:rsidRPr="0070668F">
        <w:rPr>
          <w:b/>
          <w:sz w:val="28"/>
          <w:szCs w:val="28"/>
        </w:rPr>
        <w:t>овершенствование информационной, научно - методической среды, способствующей развитию личностного потенциала педагога и учащегося в условиях внедрения и перехода на ФГОС</w:t>
      </w:r>
      <w:r>
        <w:rPr>
          <w:b/>
          <w:sz w:val="28"/>
          <w:szCs w:val="28"/>
        </w:rPr>
        <w:t>.</w:t>
      </w:r>
      <w:r w:rsidR="000776F6" w:rsidRPr="0070668F">
        <w:rPr>
          <w:b/>
          <w:sz w:val="28"/>
          <w:szCs w:val="28"/>
        </w:rPr>
        <w:t xml:space="preserve"> </w:t>
      </w:r>
    </w:p>
    <w:p w:rsidR="00046308" w:rsidRDefault="000C1154" w:rsidP="00517CD7">
      <w:pPr>
        <w:pStyle w:val="ae"/>
        <w:spacing w:before="197"/>
        <w:ind w:left="709" w:right="261"/>
        <w:rPr>
          <w:b/>
          <w:sz w:val="28"/>
          <w:szCs w:val="28"/>
        </w:rPr>
      </w:pPr>
      <w:r w:rsidRPr="00046308">
        <w:rPr>
          <w:b/>
          <w:sz w:val="28"/>
          <w:szCs w:val="28"/>
        </w:rPr>
        <w:t>Цель:</w:t>
      </w:r>
      <w:r w:rsidR="00BE324C" w:rsidRPr="00046308">
        <w:rPr>
          <w:b/>
          <w:sz w:val="28"/>
          <w:szCs w:val="28"/>
        </w:rPr>
        <w:t xml:space="preserve"> </w:t>
      </w:r>
    </w:p>
    <w:p w:rsidR="000776F6" w:rsidRPr="00E13404" w:rsidRDefault="000C1154" w:rsidP="00517CD7">
      <w:pPr>
        <w:pStyle w:val="ae"/>
        <w:spacing w:before="197"/>
        <w:ind w:left="709" w:right="261"/>
        <w:rPr>
          <w:b/>
          <w:sz w:val="28"/>
          <w:szCs w:val="28"/>
        </w:rPr>
      </w:pPr>
      <w:r w:rsidRPr="00E13404">
        <w:rPr>
          <w:sz w:val="28"/>
          <w:szCs w:val="28"/>
        </w:rPr>
        <w:t>Методическое сопровождение системного развития профессиональной компетентности педагогических кадров, обеспечивающее устойчивое развитие гимназии, ориентированное на достижение качественных образовательных результатов в условиях реализации федеральных государственных образовательных стандартов.</w:t>
      </w:r>
    </w:p>
    <w:p w:rsidR="000C1154" w:rsidRPr="00E13404" w:rsidRDefault="000C1154" w:rsidP="000C1154">
      <w:pPr>
        <w:spacing w:before="204" w:line="319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630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46308">
        <w:rPr>
          <w:rFonts w:ascii="Times New Roman" w:hAnsi="Times New Roman" w:cs="Times New Roman"/>
          <w:sz w:val="28"/>
          <w:szCs w:val="28"/>
        </w:rPr>
        <w:t xml:space="preserve"> </w:t>
      </w:r>
      <w:r w:rsidRPr="00E13404">
        <w:rPr>
          <w:rFonts w:ascii="Times New Roman" w:hAnsi="Times New Roman" w:cs="Times New Roman"/>
          <w:sz w:val="28"/>
          <w:szCs w:val="28"/>
        </w:rPr>
        <w:t>Обеспечить условия для внедрения инноваций в рамках гимназического образования, реализации основной образовательной программы, программы развития гимназии через инициативу и продуктивную деятельность методических объединений, инновационных п</w:t>
      </w:r>
      <w:r w:rsidR="00517CD7" w:rsidRPr="00E13404">
        <w:rPr>
          <w:rFonts w:ascii="Times New Roman" w:hAnsi="Times New Roman" w:cs="Times New Roman"/>
          <w:sz w:val="28"/>
          <w:szCs w:val="28"/>
        </w:rPr>
        <w:t xml:space="preserve">лощадок, творческих </w:t>
      </w:r>
      <w:r w:rsidRPr="00E13404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0C1154" w:rsidRPr="00E13404" w:rsidRDefault="000C1154" w:rsidP="000C1154">
      <w:pPr>
        <w:pStyle w:val="a4"/>
        <w:widowControl w:val="0"/>
        <w:numPr>
          <w:ilvl w:val="0"/>
          <w:numId w:val="17"/>
        </w:numPr>
        <w:tabs>
          <w:tab w:val="left" w:pos="2091"/>
        </w:tabs>
        <w:autoSpaceDE w:val="0"/>
        <w:autoSpaceDN w:val="0"/>
        <w:spacing w:after="0" w:line="240" w:lineRule="auto"/>
        <w:ind w:left="709" w:right="26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3404">
        <w:rPr>
          <w:rFonts w:ascii="Times New Roman" w:hAnsi="Times New Roman" w:cs="Times New Roman"/>
          <w:sz w:val="28"/>
          <w:szCs w:val="28"/>
        </w:rPr>
        <w:t xml:space="preserve">Инициировать и </w:t>
      </w:r>
      <w:r w:rsidR="00C95D43">
        <w:rPr>
          <w:rFonts w:ascii="Times New Roman" w:hAnsi="Times New Roman" w:cs="Times New Roman"/>
          <w:sz w:val="28"/>
          <w:szCs w:val="28"/>
        </w:rPr>
        <w:t xml:space="preserve"> </w:t>
      </w:r>
      <w:r w:rsidR="0070668F">
        <w:rPr>
          <w:rFonts w:ascii="Times New Roman" w:hAnsi="Times New Roman" w:cs="Times New Roman"/>
          <w:spacing w:val="-3"/>
          <w:sz w:val="28"/>
          <w:szCs w:val="28"/>
        </w:rPr>
        <w:t xml:space="preserve">координировать </w:t>
      </w:r>
      <w:r w:rsidRPr="00E1340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E13404">
        <w:rPr>
          <w:rFonts w:ascii="Times New Roman" w:hAnsi="Times New Roman" w:cs="Times New Roman"/>
          <w:spacing w:val="-3"/>
          <w:sz w:val="28"/>
          <w:szCs w:val="28"/>
        </w:rPr>
        <w:t xml:space="preserve">педагогов </w:t>
      </w:r>
      <w:r w:rsidRPr="00E13404">
        <w:rPr>
          <w:rFonts w:ascii="Times New Roman" w:hAnsi="Times New Roman" w:cs="Times New Roman"/>
          <w:sz w:val="28"/>
          <w:szCs w:val="28"/>
        </w:rPr>
        <w:t xml:space="preserve">гимназии по созданию банка методических разработок и рекомендаций в условиях реализации </w:t>
      </w:r>
      <w:r w:rsidRPr="00E13404">
        <w:rPr>
          <w:rFonts w:ascii="Times New Roman" w:hAnsi="Times New Roman" w:cs="Times New Roman"/>
          <w:spacing w:val="-3"/>
          <w:sz w:val="28"/>
          <w:szCs w:val="28"/>
        </w:rPr>
        <w:t xml:space="preserve">ФГОС </w:t>
      </w:r>
      <w:r w:rsidRPr="00E13404">
        <w:rPr>
          <w:rFonts w:ascii="Times New Roman" w:hAnsi="Times New Roman" w:cs="Times New Roman"/>
          <w:sz w:val="28"/>
          <w:szCs w:val="28"/>
        </w:rPr>
        <w:t>НО, ОО,</w:t>
      </w:r>
      <w:r w:rsidR="00D22A5F">
        <w:rPr>
          <w:rFonts w:ascii="Times New Roman" w:hAnsi="Times New Roman" w:cs="Times New Roman"/>
          <w:sz w:val="28"/>
          <w:szCs w:val="28"/>
        </w:rPr>
        <w:t xml:space="preserve"> </w:t>
      </w:r>
      <w:r w:rsidRPr="00E13404">
        <w:rPr>
          <w:rFonts w:ascii="Times New Roman" w:hAnsi="Times New Roman" w:cs="Times New Roman"/>
          <w:sz w:val="28"/>
          <w:szCs w:val="28"/>
        </w:rPr>
        <w:t>СО</w:t>
      </w:r>
      <w:r w:rsidR="00D22A5F">
        <w:rPr>
          <w:rFonts w:ascii="Times New Roman" w:hAnsi="Times New Roman" w:cs="Times New Roman"/>
          <w:sz w:val="28"/>
          <w:szCs w:val="28"/>
        </w:rPr>
        <w:t xml:space="preserve"> </w:t>
      </w:r>
      <w:r w:rsidRPr="00E1340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C1154" w:rsidRPr="00E13404" w:rsidRDefault="000C1154" w:rsidP="000C1154">
      <w:pPr>
        <w:pStyle w:val="a4"/>
        <w:widowControl w:val="0"/>
        <w:numPr>
          <w:ilvl w:val="0"/>
          <w:numId w:val="17"/>
        </w:numPr>
        <w:tabs>
          <w:tab w:val="left" w:pos="2091"/>
        </w:tabs>
        <w:autoSpaceDE w:val="0"/>
        <w:autoSpaceDN w:val="0"/>
        <w:spacing w:after="0" w:line="240" w:lineRule="auto"/>
        <w:ind w:left="709" w:right="26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3404">
        <w:rPr>
          <w:rFonts w:ascii="Times New Roman" w:hAnsi="Times New Roman" w:cs="Times New Roman"/>
          <w:sz w:val="28"/>
          <w:szCs w:val="28"/>
        </w:rPr>
        <w:t xml:space="preserve">Обеспечить повышение профессиональной компетенции </w:t>
      </w:r>
      <w:r w:rsidRPr="00E13404">
        <w:rPr>
          <w:rFonts w:ascii="Times New Roman" w:hAnsi="Times New Roman" w:cs="Times New Roman"/>
          <w:spacing w:val="-3"/>
          <w:sz w:val="28"/>
          <w:szCs w:val="28"/>
        </w:rPr>
        <w:t xml:space="preserve">педагогов </w:t>
      </w:r>
      <w:r w:rsidRPr="00E13404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 w:rsidRPr="00E13404">
        <w:rPr>
          <w:rFonts w:ascii="Times New Roman" w:hAnsi="Times New Roman" w:cs="Times New Roman"/>
          <w:spacing w:val="-3"/>
          <w:sz w:val="28"/>
          <w:szCs w:val="28"/>
        </w:rPr>
        <w:t xml:space="preserve">ФГОС </w:t>
      </w:r>
      <w:r w:rsidRPr="00E13404">
        <w:rPr>
          <w:rFonts w:ascii="Times New Roman" w:hAnsi="Times New Roman" w:cs="Times New Roman"/>
          <w:sz w:val="28"/>
          <w:szCs w:val="28"/>
        </w:rPr>
        <w:t>через оптимизацию внутренних резервов гимназии;</w:t>
      </w:r>
    </w:p>
    <w:p w:rsidR="000C1154" w:rsidRPr="00E13404" w:rsidRDefault="000C1154" w:rsidP="000C1154">
      <w:pPr>
        <w:pStyle w:val="a4"/>
        <w:widowControl w:val="0"/>
        <w:numPr>
          <w:ilvl w:val="0"/>
          <w:numId w:val="17"/>
        </w:numPr>
        <w:tabs>
          <w:tab w:val="left" w:pos="2091"/>
        </w:tabs>
        <w:autoSpaceDE w:val="0"/>
        <w:autoSpaceDN w:val="0"/>
        <w:spacing w:after="0" w:line="240" w:lineRule="auto"/>
        <w:ind w:left="709" w:right="26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3404">
        <w:rPr>
          <w:rFonts w:ascii="Times New Roman" w:hAnsi="Times New Roman" w:cs="Times New Roman"/>
          <w:sz w:val="28"/>
          <w:szCs w:val="28"/>
        </w:rPr>
        <w:t>Способствовать повышению результативности научно-методической деятельности педагогов (участие в конференциях, форумах, профессиональных конкурсах, публикации в профессиональных журналах);</w:t>
      </w:r>
    </w:p>
    <w:p w:rsidR="00262D70" w:rsidRPr="0070668F" w:rsidRDefault="000C1154" w:rsidP="0070668F">
      <w:pPr>
        <w:pStyle w:val="a4"/>
        <w:widowControl w:val="0"/>
        <w:numPr>
          <w:ilvl w:val="0"/>
          <w:numId w:val="17"/>
        </w:numPr>
        <w:tabs>
          <w:tab w:val="left" w:pos="2091"/>
        </w:tabs>
        <w:autoSpaceDE w:val="0"/>
        <w:autoSpaceDN w:val="0"/>
        <w:spacing w:after="0" w:line="240" w:lineRule="auto"/>
        <w:ind w:left="709" w:right="262" w:firstLine="360"/>
        <w:contextualSpacing w:val="0"/>
        <w:jc w:val="both"/>
        <w:rPr>
          <w:b/>
          <w:sz w:val="28"/>
          <w:szCs w:val="28"/>
        </w:rPr>
      </w:pPr>
      <w:r w:rsidRPr="00D22A5F">
        <w:rPr>
          <w:rFonts w:ascii="Times New Roman" w:hAnsi="Times New Roman" w:cs="Times New Roman"/>
          <w:sz w:val="28"/>
          <w:szCs w:val="28"/>
        </w:rPr>
        <w:t>Создать условия для продуктивной исследовательской, творческой, социально активной деятельности, определяющей стратегию развития личности и обозначающей опережающие цели развития каждого обучающегося</w:t>
      </w:r>
      <w:r w:rsidR="0070668F">
        <w:rPr>
          <w:rFonts w:ascii="Times New Roman" w:hAnsi="Times New Roman" w:cs="Times New Roman"/>
          <w:sz w:val="28"/>
          <w:szCs w:val="28"/>
        </w:rPr>
        <w:t>.</w:t>
      </w:r>
    </w:p>
    <w:p w:rsidR="0070668F" w:rsidRDefault="0070668F" w:rsidP="0070668F">
      <w:pPr>
        <w:widowControl w:val="0"/>
        <w:tabs>
          <w:tab w:val="left" w:pos="2091"/>
        </w:tabs>
        <w:autoSpaceDE w:val="0"/>
        <w:autoSpaceDN w:val="0"/>
        <w:spacing w:after="0" w:line="240" w:lineRule="auto"/>
        <w:ind w:right="262"/>
        <w:jc w:val="both"/>
        <w:rPr>
          <w:b/>
          <w:sz w:val="28"/>
          <w:szCs w:val="28"/>
        </w:rPr>
      </w:pPr>
    </w:p>
    <w:p w:rsidR="0070668F" w:rsidRPr="0070668F" w:rsidRDefault="0070668F" w:rsidP="0070668F">
      <w:pPr>
        <w:widowControl w:val="0"/>
        <w:tabs>
          <w:tab w:val="left" w:pos="2091"/>
        </w:tabs>
        <w:autoSpaceDE w:val="0"/>
        <w:autoSpaceDN w:val="0"/>
        <w:spacing w:after="0" w:line="240" w:lineRule="auto"/>
        <w:ind w:right="262"/>
        <w:jc w:val="both"/>
        <w:rPr>
          <w:b/>
          <w:sz w:val="28"/>
          <w:szCs w:val="28"/>
        </w:rPr>
      </w:pPr>
    </w:p>
    <w:p w:rsidR="002D2BC3" w:rsidRDefault="002D2BC3" w:rsidP="002D2BC3">
      <w:pPr>
        <w:pStyle w:val="Default"/>
        <w:jc w:val="both"/>
        <w:rPr>
          <w:rFonts w:ascii="Times New Roman,Italic" w:hAnsi="Times New Roman,Italic" w:cs="Times New Roman,Italic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840"/>
        <w:gridCol w:w="168"/>
        <w:gridCol w:w="71"/>
        <w:gridCol w:w="2100"/>
        <w:gridCol w:w="254"/>
        <w:gridCol w:w="3006"/>
        <w:gridCol w:w="2359"/>
        <w:gridCol w:w="2318"/>
      </w:tblGrid>
      <w:tr w:rsidR="002D2BC3" w:rsidTr="001F2746">
        <w:trPr>
          <w:trHeight w:val="718"/>
        </w:trPr>
        <w:tc>
          <w:tcPr>
            <w:tcW w:w="10109" w:type="dxa"/>
            <w:gridSpan w:val="7"/>
          </w:tcPr>
          <w:p w:rsidR="002D2BC3" w:rsidRPr="00C95D43" w:rsidRDefault="00D22A5F" w:rsidP="002D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D2BC3" w:rsidRPr="00C95D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 – педагогическая деятельность</w:t>
            </w:r>
          </w:p>
          <w:p w:rsidR="002D2BC3" w:rsidRPr="00E20902" w:rsidRDefault="002D2BC3" w:rsidP="00D22A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D43">
              <w:rPr>
                <w:rFonts w:ascii="Times New Roman" w:hAnsi="Times New Roman" w:cs="Times New Roman"/>
                <w:sz w:val="20"/>
                <w:szCs w:val="20"/>
              </w:rPr>
              <w:t xml:space="preserve">СД – </w:t>
            </w:r>
            <w:r w:rsidRPr="00C95D4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директоре; МО – методическое объеди</w:t>
            </w:r>
            <w:r w:rsidR="00D22A5F" w:rsidRPr="00C95D43">
              <w:rPr>
                <w:rFonts w:ascii="Times New Roman" w:hAnsi="Times New Roman" w:cs="Times New Roman"/>
                <w:sz w:val="24"/>
                <w:szCs w:val="24"/>
              </w:rPr>
              <w:t xml:space="preserve">нение; МС – методический совет;  </w:t>
            </w:r>
            <w:r w:rsidRPr="00C95D43">
              <w:rPr>
                <w:rFonts w:ascii="Times New Roman" w:hAnsi="Times New Roman" w:cs="Times New Roman"/>
                <w:sz w:val="24"/>
                <w:szCs w:val="24"/>
              </w:rPr>
              <w:t>ШМУ-  школа молодого учителя</w:t>
            </w:r>
          </w:p>
        </w:tc>
        <w:tc>
          <w:tcPr>
            <w:tcW w:w="2359" w:type="dxa"/>
          </w:tcPr>
          <w:p w:rsidR="002D2BC3" w:rsidRPr="00E20902" w:rsidRDefault="002D2BC3" w:rsidP="006B5447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2D2BC3" w:rsidRPr="00E20902" w:rsidRDefault="002D2BC3" w:rsidP="00F965AF">
            <w:pPr>
              <w:rPr>
                <w:sz w:val="24"/>
                <w:szCs w:val="24"/>
              </w:rPr>
            </w:pPr>
          </w:p>
        </w:tc>
      </w:tr>
      <w:tr w:rsidR="000B1B1D" w:rsidTr="001F2746">
        <w:tc>
          <w:tcPr>
            <w:tcW w:w="670" w:type="dxa"/>
          </w:tcPr>
          <w:p w:rsidR="005E2B5F" w:rsidRPr="00E20902" w:rsidRDefault="005E2B5F" w:rsidP="00E40CB8">
            <w:pPr>
              <w:rPr>
                <w:sz w:val="24"/>
                <w:szCs w:val="24"/>
              </w:rPr>
            </w:pPr>
            <w:r w:rsidRPr="00E20902">
              <w:rPr>
                <w:sz w:val="24"/>
                <w:szCs w:val="24"/>
              </w:rPr>
              <w:t>№</w:t>
            </w:r>
          </w:p>
        </w:tc>
        <w:tc>
          <w:tcPr>
            <w:tcW w:w="3840" w:type="dxa"/>
          </w:tcPr>
          <w:p w:rsidR="005E2B5F" w:rsidRPr="002D2BC3" w:rsidRDefault="005E2B5F" w:rsidP="00E4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  <w:p w:rsidR="00E20902" w:rsidRPr="002D2BC3" w:rsidRDefault="00E20902" w:rsidP="00E4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5E2B5F" w:rsidRPr="002D2BC3" w:rsidRDefault="005E2B5F" w:rsidP="00E40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06" w:type="dxa"/>
          </w:tcPr>
          <w:p w:rsidR="005E2B5F" w:rsidRPr="002D2BC3" w:rsidRDefault="005E2B5F" w:rsidP="00E40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59" w:type="dxa"/>
          </w:tcPr>
          <w:p w:rsidR="005E2B5F" w:rsidRPr="002D2BC3" w:rsidRDefault="005E2B5F" w:rsidP="00E4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5E2B5F" w:rsidRPr="002D2BC3" w:rsidRDefault="005E2B5F" w:rsidP="00E4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предоставления</w:t>
            </w:r>
          </w:p>
          <w:p w:rsidR="005E2B5F" w:rsidRPr="002D2BC3" w:rsidRDefault="005E2B5F" w:rsidP="00C11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2318" w:type="dxa"/>
          </w:tcPr>
          <w:p w:rsidR="005E2B5F" w:rsidRPr="002D2BC3" w:rsidRDefault="005E2B5F" w:rsidP="00E40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Заслушано</w:t>
            </w:r>
          </w:p>
        </w:tc>
      </w:tr>
      <w:tr w:rsidR="003019BB" w:rsidTr="000B1B1D">
        <w:tc>
          <w:tcPr>
            <w:tcW w:w="670" w:type="dxa"/>
          </w:tcPr>
          <w:p w:rsidR="003019BB" w:rsidRPr="007E1CB6" w:rsidRDefault="00E172FA" w:rsidP="00E40C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6" w:type="dxa"/>
            <w:gridSpan w:val="8"/>
          </w:tcPr>
          <w:p w:rsidR="003019BB" w:rsidRPr="007E1CB6" w:rsidRDefault="003019BB" w:rsidP="007E1C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E1C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Педагогические советы</w:t>
            </w:r>
          </w:p>
          <w:p w:rsidR="003019BB" w:rsidRPr="007E1CB6" w:rsidRDefault="003019BB" w:rsidP="00E40C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07FC" w:rsidTr="001F2746">
        <w:trPr>
          <w:trHeight w:val="3301"/>
        </w:trPr>
        <w:tc>
          <w:tcPr>
            <w:tcW w:w="670" w:type="dxa"/>
          </w:tcPr>
          <w:p w:rsidR="003019BB" w:rsidRPr="00D22A5F" w:rsidRDefault="00E172FA" w:rsidP="00E4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22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457AB3" w:rsidRPr="009607FC" w:rsidRDefault="003019BB" w:rsidP="0045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Анализ работы образовательного учреждения.   Проблемы. Перспективы н</w:t>
            </w:r>
            <w:r w:rsidR="009D431F">
              <w:rPr>
                <w:rFonts w:ascii="Times New Roman" w:hAnsi="Times New Roman" w:cs="Times New Roman"/>
                <w:sz w:val="24"/>
                <w:szCs w:val="24"/>
              </w:rPr>
              <w:t>а   2019-2020</w:t>
            </w: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019BB" w:rsidRPr="007E1CB6" w:rsidRDefault="003019BB" w:rsidP="00457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планов работы, режима работы Учреждения, нагрузки учителей, рабочих программ учебных предметов, курсов, кружковых занятий, спортивных секций, занятий </w:t>
            </w:r>
            <w:r w:rsidR="0070668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на </w:t>
            </w: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0668F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339" w:type="dxa"/>
            <w:gridSpan w:val="3"/>
          </w:tcPr>
          <w:p w:rsidR="003019BB" w:rsidRPr="007E1CB6" w:rsidRDefault="00457AB3" w:rsidP="00BE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19BB" w:rsidRPr="007E1CB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3019BB" w:rsidRPr="007E1CB6" w:rsidRDefault="003019BB" w:rsidP="00BE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019BB" w:rsidRPr="007E1CB6" w:rsidRDefault="003019BB" w:rsidP="00BE324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019BB" w:rsidRPr="007E1CB6" w:rsidRDefault="003019BB" w:rsidP="00BE324C">
            <w:pPr>
              <w:ind w:left="284" w:hanging="71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Кукшеева О.Ю</w:t>
            </w:r>
            <w:r w:rsidRPr="007E1C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019BB" w:rsidRPr="007E1CB6" w:rsidRDefault="003019BB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019BB" w:rsidRPr="007E1CB6" w:rsidRDefault="003019BB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3019BB" w:rsidRPr="007E1CB6" w:rsidRDefault="003019BB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019BB" w:rsidRPr="007E1CB6" w:rsidRDefault="003019BB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</w:t>
            </w:r>
          </w:p>
          <w:p w:rsidR="003019BB" w:rsidRPr="007E1CB6" w:rsidRDefault="003019BB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</w:p>
          <w:p w:rsidR="003019BB" w:rsidRPr="007E1CB6" w:rsidRDefault="003019BB" w:rsidP="00BE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1D" w:rsidTr="001F2746">
        <w:trPr>
          <w:trHeight w:val="3249"/>
        </w:trPr>
        <w:tc>
          <w:tcPr>
            <w:tcW w:w="670" w:type="dxa"/>
          </w:tcPr>
          <w:p w:rsidR="008C1F4D" w:rsidRPr="007E1CB6" w:rsidRDefault="008C1F4D" w:rsidP="00E4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8C1F4D" w:rsidRPr="00346BDF" w:rsidRDefault="00585EFA" w:rsidP="00346BDF">
            <w:pPr>
              <w:spacing w:before="38" w:after="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6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BDF" w:rsidRPr="00346BDF">
              <w:rPr>
                <w:rFonts w:ascii="Times New Roman" w:hAnsi="Times New Roman" w:cs="Times New Roman"/>
                <w:sz w:val="24"/>
                <w:szCs w:val="24"/>
              </w:rPr>
              <w:t>Новые подходы в оценке качества образования. Готовность современного учителя – предметника к решению задач Национального проекта «Образование»</w:t>
            </w:r>
          </w:p>
        </w:tc>
        <w:tc>
          <w:tcPr>
            <w:tcW w:w="2339" w:type="dxa"/>
            <w:gridSpan w:val="3"/>
          </w:tcPr>
          <w:p w:rsidR="008C1F4D" w:rsidRPr="007E1CB6" w:rsidRDefault="00457AB3" w:rsidP="00BE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753780" w:rsidRPr="007E1CB6" w:rsidRDefault="008C1F4D" w:rsidP="00753780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53780" w:rsidRPr="007E1CB6" w:rsidRDefault="008C1F4D" w:rsidP="00753780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Кукшеева О.Ю.,</w:t>
            </w:r>
          </w:p>
          <w:p w:rsidR="00585EFA" w:rsidRPr="007E1CB6" w:rsidRDefault="00346BDF" w:rsidP="00753780">
            <w:p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Козуб Е.Б., Зорина Т.Я.</w:t>
            </w:r>
            <w:r w:rsidR="00753780" w:rsidRPr="007E1CB6">
              <w:rPr>
                <w:rFonts w:ascii="Times New Roman" w:hAnsi="Times New Roman" w:cs="Times New Roman"/>
                <w:sz w:val="24"/>
                <w:szCs w:val="24"/>
              </w:rPr>
              <w:t>, Гусельникова Н.А.,</w:t>
            </w:r>
          </w:p>
          <w:p w:rsidR="008C1F4D" w:rsidRPr="007E1CB6" w:rsidRDefault="008C1F4D" w:rsidP="00753780">
            <w:pPr>
              <w:ind w:left="284" w:hanging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359" w:type="dxa"/>
          </w:tcPr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</w:t>
            </w:r>
          </w:p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</w:p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B1B1D" w:rsidTr="001F2746">
        <w:trPr>
          <w:trHeight w:val="1122"/>
        </w:trPr>
        <w:tc>
          <w:tcPr>
            <w:tcW w:w="670" w:type="dxa"/>
          </w:tcPr>
          <w:p w:rsidR="008C1F4D" w:rsidRPr="007E1CB6" w:rsidRDefault="00E81448" w:rsidP="00E4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0" w:type="dxa"/>
          </w:tcPr>
          <w:p w:rsidR="00E81448" w:rsidRPr="007E1CB6" w:rsidRDefault="00B46C51" w:rsidP="00E814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Работа гимназии по реализации целевых проектов Программы развития:</w:t>
            </w:r>
            <w:r w:rsidR="00346BDF"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«ФГОС в практик</w:t>
            </w:r>
            <w:r w:rsidR="00346BDF">
              <w:rPr>
                <w:rFonts w:ascii="Times New Roman" w:hAnsi="Times New Roman" w:cs="Times New Roman"/>
                <w:sz w:val="24"/>
                <w:szCs w:val="24"/>
              </w:rPr>
              <w:t xml:space="preserve">е гимназического образования», </w:t>
            </w:r>
            <w:r w:rsidR="00346BDF" w:rsidRPr="007E1CB6">
              <w:rPr>
                <w:rFonts w:ascii="Times New Roman" w:hAnsi="Times New Roman" w:cs="Times New Roman"/>
                <w:sz w:val="24"/>
                <w:szCs w:val="24"/>
              </w:rPr>
              <w:t>проект   «Путь к  успеху через творчество учителя и ученика</w:t>
            </w:r>
            <w:r w:rsidR="00346BDF" w:rsidRPr="007E1CB6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="00346BDF"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проект  «Информационная куль</w:t>
            </w:r>
            <w:r w:rsidR="00346BDF">
              <w:rPr>
                <w:rFonts w:ascii="Times New Roman" w:hAnsi="Times New Roman" w:cs="Times New Roman"/>
                <w:sz w:val="24"/>
                <w:szCs w:val="24"/>
              </w:rPr>
              <w:t>тура участников образовательной  деятельности</w:t>
            </w:r>
            <w:r w:rsidR="00346BDF" w:rsidRPr="007E1C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6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448" w:rsidRPr="007E1CB6" w:rsidRDefault="00E81448" w:rsidP="00E814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Проект  «Школа Здоровья»</w:t>
            </w:r>
          </w:p>
          <w:p w:rsidR="00E81448" w:rsidRPr="007E1CB6" w:rsidRDefault="00E81448" w:rsidP="00E814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Проект  «Юные таланты» </w:t>
            </w:r>
          </w:p>
          <w:p w:rsidR="00E81448" w:rsidRPr="007E1CB6" w:rsidRDefault="00E81448" w:rsidP="00E814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 «Я – Гражданин России»</w:t>
            </w:r>
          </w:p>
          <w:p w:rsidR="00E81448" w:rsidRPr="007E1CB6" w:rsidRDefault="00E81448" w:rsidP="00B46C5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9" w:type="dxa"/>
            <w:gridSpan w:val="3"/>
          </w:tcPr>
          <w:p w:rsidR="008C1F4D" w:rsidRPr="007E1CB6" w:rsidRDefault="00B46C51" w:rsidP="00BE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8C1F4D" w:rsidRPr="007E1CB6" w:rsidRDefault="008C1F4D" w:rsidP="00BE324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1F4D" w:rsidRPr="007E1CB6" w:rsidRDefault="008C1F4D" w:rsidP="00BE324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Кукшеева О.Ю.,</w:t>
            </w:r>
          </w:p>
          <w:p w:rsidR="008C1F4D" w:rsidRPr="007E1CB6" w:rsidRDefault="008C1F4D" w:rsidP="00BE324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</w:t>
            </w:r>
          </w:p>
          <w:p w:rsidR="008C1F4D" w:rsidRPr="007E1CB6" w:rsidRDefault="008C1F4D" w:rsidP="00BE324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359" w:type="dxa"/>
          </w:tcPr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</w:t>
            </w:r>
          </w:p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</w:p>
          <w:p w:rsidR="008C1F4D" w:rsidRPr="007E1CB6" w:rsidRDefault="008C1F4D" w:rsidP="00BE3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470C" w:rsidTr="001F2746">
        <w:trPr>
          <w:trHeight w:val="1122"/>
        </w:trPr>
        <w:tc>
          <w:tcPr>
            <w:tcW w:w="670" w:type="dxa"/>
          </w:tcPr>
          <w:p w:rsidR="00AC470C" w:rsidRPr="00346BDF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AC470C" w:rsidRPr="00C95D43" w:rsidRDefault="00AC470C" w:rsidP="00AC47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43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 - реализация федерального проекта Национального проекта «Образование».</w:t>
            </w:r>
          </w:p>
        </w:tc>
        <w:tc>
          <w:tcPr>
            <w:tcW w:w="2339" w:type="dxa"/>
            <w:gridSpan w:val="3"/>
          </w:tcPr>
          <w:p w:rsidR="00AC470C" w:rsidRPr="00346BDF" w:rsidRDefault="00AC470C" w:rsidP="00AC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B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Кукшеева О.Ю.,</w:t>
            </w:r>
          </w:p>
          <w:p w:rsidR="00AC470C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AC470C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Литвинюк Н.В.,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7E1CB6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AC470C" w:rsidRPr="007E1CB6" w:rsidRDefault="00AC470C" w:rsidP="00AC47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1.О допуске учащихся к государственной (итоговой) аттестации.</w:t>
            </w:r>
          </w:p>
          <w:p w:rsidR="00AC470C" w:rsidRPr="007E1CB6" w:rsidRDefault="00AC470C" w:rsidP="00AC470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2. О переводе учащихся 1-8, 10х классов в следующий класс.</w:t>
            </w:r>
          </w:p>
          <w:p w:rsidR="00AC470C" w:rsidRPr="007E1CB6" w:rsidRDefault="00AC470C" w:rsidP="00AC470C">
            <w:pPr>
              <w:ind w:left="528" w:firstLine="8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AC470C" w:rsidRPr="007E1CB6" w:rsidRDefault="00AC470C" w:rsidP="00AC470C">
            <w:pPr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C470C" w:rsidRPr="007E1CB6" w:rsidRDefault="00AC470C" w:rsidP="00AC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Кукшеева О.Ю.,</w:t>
            </w:r>
          </w:p>
          <w:p w:rsidR="00AC470C" w:rsidRPr="009607FC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Козуб Е.Б.,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Зорина Т.Я.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7E1CB6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</w:tcPr>
          <w:p w:rsidR="00AC470C" w:rsidRPr="007E1CB6" w:rsidRDefault="00AC470C" w:rsidP="00AC470C">
            <w:pPr>
              <w:pStyle w:val="a4"/>
              <w:numPr>
                <w:ilvl w:val="0"/>
                <w:numId w:val="12"/>
              </w:num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О вручении аттестатов об основном общем и среднем общем образовании выпускникам 9,11-х классов</w:t>
            </w:r>
          </w:p>
          <w:p w:rsidR="00AC470C" w:rsidRPr="007E1CB6" w:rsidRDefault="00AC470C" w:rsidP="00AC470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7E1CB6" w:rsidRDefault="00AC470C" w:rsidP="00AC470C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AC470C" w:rsidRPr="007E1CB6" w:rsidRDefault="00AC470C" w:rsidP="00AC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7E1CB6" w:rsidRDefault="00AC470C" w:rsidP="00AC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2"/>
          </w:tcPr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Кукшеева О.Ю.,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Козуб Е.Б., </w:t>
            </w:r>
          </w:p>
          <w:p w:rsidR="00AC470C" w:rsidRPr="007E1CB6" w:rsidRDefault="00AC470C" w:rsidP="00AC470C">
            <w:pPr>
              <w:ind w:left="284" w:hanging="7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Педагогический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совет 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C470C" w:rsidTr="000B1B1D">
        <w:tc>
          <w:tcPr>
            <w:tcW w:w="670" w:type="dxa"/>
          </w:tcPr>
          <w:p w:rsidR="00AC470C" w:rsidRPr="00457AB3" w:rsidRDefault="00AC470C" w:rsidP="00AC47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7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4116" w:type="dxa"/>
            <w:gridSpan w:val="8"/>
          </w:tcPr>
          <w:p w:rsidR="00AC470C" w:rsidRPr="003965DD" w:rsidRDefault="00AC470C" w:rsidP="00AC470C">
            <w:pPr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3965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Заседания методического совета</w:t>
            </w:r>
          </w:p>
        </w:tc>
      </w:tr>
      <w:tr w:rsidR="00AC470C" w:rsidRPr="00E172FA" w:rsidTr="001F2746">
        <w:tc>
          <w:tcPr>
            <w:tcW w:w="670" w:type="dxa"/>
          </w:tcPr>
          <w:p w:rsidR="00AC470C" w:rsidRPr="00E20902" w:rsidRDefault="00AC470C" w:rsidP="00AC470C">
            <w:pPr>
              <w:rPr>
                <w:sz w:val="24"/>
                <w:szCs w:val="24"/>
              </w:rPr>
            </w:pPr>
          </w:p>
          <w:p w:rsidR="00AC470C" w:rsidRPr="00E172FA" w:rsidRDefault="00AC470C" w:rsidP="00AC470C">
            <w:pPr>
              <w:rPr>
                <w:sz w:val="24"/>
                <w:szCs w:val="24"/>
              </w:rPr>
            </w:pPr>
            <w:r w:rsidRPr="00E209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</w:tcPr>
          <w:p w:rsidR="00AC470C" w:rsidRPr="007E1CB6" w:rsidRDefault="00AC470C" w:rsidP="00AC47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1.Планиров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методической работы на 2019-2020</w:t>
            </w: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Обсуждение и утверждение плана работы методического совета. Основные  направления планирования  предметных МО. Утверждение планов предметных МО.</w:t>
            </w:r>
          </w:p>
          <w:p w:rsidR="00AC470C" w:rsidRPr="007E1CB6" w:rsidRDefault="00AC470C" w:rsidP="00AC47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2. Конкурсное движение и научно – исследовательская деятельность. Аттестация, сертификация  руководящих и педагогических работников</w:t>
            </w:r>
          </w:p>
          <w:p w:rsidR="00AC470C" w:rsidRPr="007E1CB6" w:rsidRDefault="00AC470C" w:rsidP="00AC47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3. Уточнение состава  методического совета на текущий год.</w:t>
            </w:r>
          </w:p>
          <w:p w:rsidR="00AC470C" w:rsidRPr="007E1CB6" w:rsidRDefault="00AC470C" w:rsidP="00AC470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4.Организация наставничества.</w:t>
            </w:r>
          </w:p>
        </w:tc>
        <w:tc>
          <w:tcPr>
            <w:tcW w:w="2339" w:type="dxa"/>
            <w:gridSpan w:val="3"/>
          </w:tcPr>
          <w:p w:rsidR="00AC470C" w:rsidRPr="007E1CB6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AC470C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Члены  методического  совета, </w:t>
            </w: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рук </w:t>
            </w:r>
            <w:r w:rsidRPr="007E1CB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МО.</w:t>
            </w: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E20902" w:rsidRDefault="00AC470C" w:rsidP="00AC470C">
            <w:pPr>
              <w:rPr>
                <w:sz w:val="24"/>
                <w:szCs w:val="24"/>
              </w:rPr>
            </w:pPr>
          </w:p>
          <w:p w:rsidR="00AC470C" w:rsidRPr="00E20902" w:rsidRDefault="00AC470C" w:rsidP="00AC470C">
            <w:pPr>
              <w:rPr>
                <w:sz w:val="24"/>
                <w:szCs w:val="24"/>
              </w:rPr>
            </w:pPr>
            <w:r w:rsidRPr="00E20902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AC470C" w:rsidRDefault="00AC470C" w:rsidP="00A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 2</w:t>
            </w:r>
          </w:p>
          <w:p w:rsidR="00AC470C" w:rsidRPr="009D431F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F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программы духовно – нравственного воспитания и развития учащихся при получении НОО. </w:t>
            </w:r>
          </w:p>
          <w:p w:rsidR="00AC470C" w:rsidRPr="009D431F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F">
              <w:rPr>
                <w:rFonts w:ascii="Times New Roman" w:hAnsi="Times New Roman" w:cs="Times New Roman"/>
                <w:sz w:val="24"/>
                <w:szCs w:val="24"/>
              </w:rPr>
              <w:t xml:space="preserve">2. «Формирование профессиональных компетенций учителя начальных классов, обеспечивающих сформированность УУД младших школьников». </w:t>
            </w:r>
          </w:p>
          <w:p w:rsidR="00AC470C" w:rsidRPr="009D431F" w:rsidRDefault="00AC470C" w:rsidP="00AC470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31F">
              <w:rPr>
                <w:rFonts w:ascii="Times New Roman" w:hAnsi="Times New Roman" w:cs="Times New Roman"/>
                <w:sz w:val="24"/>
                <w:szCs w:val="24"/>
              </w:rPr>
              <w:t>3. Итоги школьного и муниципального этапа Всероссийской олимпиады школьников.</w:t>
            </w:r>
          </w:p>
          <w:p w:rsidR="00AC470C" w:rsidRPr="007E1CB6" w:rsidRDefault="00AC470C" w:rsidP="00AC470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AC470C" w:rsidRPr="007E1CB6" w:rsidRDefault="00AC470C" w:rsidP="00AC470C">
            <w:pPr>
              <w:ind w:left="360" w:hanging="72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0" w:type="dxa"/>
            <w:gridSpan w:val="2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по УВР, рук МО</w:t>
            </w: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E20902" w:rsidRDefault="00AC470C" w:rsidP="00AC470C">
            <w:pPr>
              <w:rPr>
                <w:sz w:val="24"/>
                <w:szCs w:val="24"/>
              </w:rPr>
            </w:pPr>
            <w:r w:rsidRPr="00E209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40" w:type="dxa"/>
          </w:tcPr>
          <w:p w:rsidR="00AC470C" w:rsidRPr="007E1CB6" w:rsidRDefault="00AC470C" w:rsidP="00A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 3 </w:t>
            </w:r>
          </w:p>
          <w:p w:rsidR="00AC470C" w:rsidRDefault="00AC470C" w:rsidP="00AC470C">
            <w:pPr>
              <w:pStyle w:val="Default"/>
              <w:jc w:val="both"/>
            </w:pPr>
            <w:r>
              <w:t>1. Качество успеваемости и уровень обученности по предметам (по результатам зачетной недели). Итоги 2 четверти, I полугодия.</w:t>
            </w:r>
          </w:p>
          <w:p w:rsidR="00AC470C" w:rsidRPr="007E1CB6" w:rsidRDefault="00AC470C" w:rsidP="00AC470C">
            <w:pPr>
              <w:pStyle w:val="Default"/>
              <w:jc w:val="both"/>
              <w:rPr>
                <w:b/>
                <w:bCs/>
              </w:rPr>
            </w:pPr>
            <w:r>
              <w:t xml:space="preserve"> 2. Подготовка к областной научно - практической конференции исследовательских работ учащихся « История школы - история страны»</w:t>
            </w:r>
          </w:p>
        </w:tc>
        <w:tc>
          <w:tcPr>
            <w:tcW w:w="2339" w:type="dxa"/>
            <w:gridSpan w:val="3"/>
          </w:tcPr>
          <w:p w:rsidR="00AC470C" w:rsidRPr="007E1CB6" w:rsidRDefault="00AC470C" w:rsidP="00AC47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sz w:val="24"/>
                <w:szCs w:val="24"/>
              </w:rPr>
              <w:t>Рук. МО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E20902" w:rsidRDefault="00AC470C" w:rsidP="00AC470C">
            <w:pPr>
              <w:rPr>
                <w:sz w:val="24"/>
                <w:szCs w:val="24"/>
              </w:rPr>
            </w:pPr>
            <w:r w:rsidRPr="00E20902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AC470C" w:rsidRPr="009D431F" w:rsidRDefault="00AC470C" w:rsidP="00AC470C">
            <w:pPr>
              <w:tabs>
                <w:tab w:val="num" w:pos="720"/>
              </w:tabs>
              <w:ind w:left="36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70C" w:rsidRPr="009D431F" w:rsidRDefault="00AC470C" w:rsidP="00AC470C">
            <w:pPr>
              <w:tabs>
                <w:tab w:val="num" w:pos="720"/>
              </w:tabs>
              <w:ind w:left="36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D431F">
              <w:rPr>
                <w:rFonts w:ascii="Times New Roman" w:hAnsi="Times New Roman" w:cs="Times New Roman"/>
                <w:sz w:val="24"/>
                <w:szCs w:val="24"/>
              </w:rPr>
              <w:t>.      1.Итоги 3 четверти.</w:t>
            </w:r>
          </w:p>
          <w:p w:rsidR="00AC470C" w:rsidRPr="009D431F" w:rsidRDefault="00AC470C" w:rsidP="00AC470C">
            <w:pPr>
              <w:tabs>
                <w:tab w:val="num" w:pos="720"/>
              </w:tabs>
              <w:ind w:left="36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F">
              <w:rPr>
                <w:rFonts w:ascii="Times New Roman" w:hAnsi="Times New Roman" w:cs="Times New Roman"/>
                <w:sz w:val="24"/>
                <w:szCs w:val="24"/>
              </w:rPr>
              <w:t xml:space="preserve"> 2. 2.О состоянии работы педагогов по самообразованию (представление тем самообразования) </w:t>
            </w:r>
          </w:p>
          <w:p w:rsidR="00AC470C" w:rsidRPr="007E1CB6" w:rsidRDefault="00AC470C" w:rsidP="00AC470C">
            <w:pPr>
              <w:tabs>
                <w:tab w:val="num" w:pos="720"/>
              </w:tabs>
              <w:ind w:left="36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1F">
              <w:rPr>
                <w:rFonts w:ascii="Times New Roman" w:hAnsi="Times New Roman" w:cs="Times New Roman"/>
                <w:sz w:val="24"/>
                <w:szCs w:val="24"/>
              </w:rPr>
              <w:t>3. 3.О результатах участия в Программе «Гимназический союз России</w:t>
            </w:r>
            <w:r>
              <w:t>»</w:t>
            </w:r>
          </w:p>
          <w:p w:rsidR="00AC470C" w:rsidRPr="007E1CB6" w:rsidRDefault="00AC470C" w:rsidP="00AC470C">
            <w:pPr>
              <w:tabs>
                <w:tab w:val="num" w:pos="720"/>
              </w:tabs>
              <w:ind w:left="36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  <w:gridSpan w:val="3"/>
          </w:tcPr>
          <w:p w:rsidR="00AC470C" w:rsidRPr="007E1CB6" w:rsidRDefault="00AC470C" w:rsidP="00AC4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Кравцова Н.Е.,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sz w:val="24"/>
                <w:szCs w:val="24"/>
              </w:rPr>
              <w:t>Рук. МО</w:t>
            </w: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7E1CB6" w:rsidRDefault="00AC470C" w:rsidP="00AC470C">
            <w:pPr>
              <w:rPr>
                <w:sz w:val="24"/>
                <w:szCs w:val="24"/>
              </w:rPr>
            </w:pPr>
            <w:r w:rsidRPr="007E1CB6">
              <w:rPr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AC470C" w:rsidRPr="007E1CB6" w:rsidRDefault="00AC470C" w:rsidP="00AC470C">
            <w:pPr>
              <w:ind w:left="284" w:hanging="56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№ 5 </w:t>
            </w:r>
          </w:p>
          <w:p w:rsidR="00AC470C" w:rsidRPr="007E1CB6" w:rsidRDefault="00AC470C" w:rsidP="00AC47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1C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7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деятельности методического совета, предметных МО гимназии, МО классных руководителей, «Школы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молодого учителя..</w:t>
            </w:r>
          </w:p>
          <w:p w:rsidR="00AC470C" w:rsidRPr="007E1CB6" w:rsidRDefault="00AC470C" w:rsidP="00AC470C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Анализ участия учащихся гимназии в олимпиадах, конкурсах различного уровня, научно-практических конференциях, проектной и исследовательской </w:t>
            </w:r>
            <w:r w:rsidRPr="007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  <w:p w:rsidR="00AC470C" w:rsidRPr="007E1CB6" w:rsidRDefault="00AC470C" w:rsidP="00AC470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4.Итоги повышения квалификации, сертификации, аттестации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и руководящих работников,  конкур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сного  движения учителей  в 2019-2020</w:t>
            </w:r>
            <w:r w:rsidRPr="007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:rsidR="00AC470C" w:rsidRPr="007E1CB6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5.Рассмотрение учебного плана и плана внеурочной деятельности на новый учебный год.</w:t>
            </w: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AC470C" w:rsidRPr="007E1CB6" w:rsidRDefault="00AC470C" w:rsidP="00AC47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60" w:type="dxa"/>
            <w:gridSpan w:val="2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Pr="007E1CB6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ВР,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470C" w:rsidRPr="007E1CB6" w:rsidRDefault="00AC470C" w:rsidP="00AC4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7E1CB6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CB6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C470C" w:rsidTr="000B1B1D">
        <w:tc>
          <w:tcPr>
            <w:tcW w:w="670" w:type="dxa"/>
          </w:tcPr>
          <w:p w:rsidR="00AC470C" w:rsidRPr="00457AB3" w:rsidRDefault="00AC470C" w:rsidP="00AC47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7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4116" w:type="dxa"/>
            <w:gridSpan w:val="8"/>
          </w:tcPr>
          <w:p w:rsidR="00AC470C" w:rsidRPr="00E20902" w:rsidRDefault="00AC470C" w:rsidP="00AC470C">
            <w:pPr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1857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Работа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 </w:t>
            </w:r>
            <w:r w:rsidRPr="001857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учителями – предметниками.</w:t>
            </w:r>
          </w:p>
        </w:tc>
      </w:tr>
      <w:tr w:rsidR="00AC470C" w:rsidTr="00F6205F">
        <w:trPr>
          <w:trHeight w:val="1034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  <w:r w:rsidRPr="00115F9C">
              <w:rPr>
                <w:rFonts w:ascii="Simplified Arabic Fixed" w:hAnsi="Simplified Arabic Fixed" w:cs="Simplified Arabic Fixed"/>
                <w:sz w:val="24"/>
                <w:szCs w:val="24"/>
              </w:rPr>
              <w:t>1.</w:t>
            </w:r>
          </w:p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</w:p>
          <w:p w:rsidR="00AC470C" w:rsidRPr="001F2746" w:rsidRDefault="00AC470C" w:rsidP="00AC470C">
            <w:pPr>
              <w:rPr>
                <w:rFonts w:cs="Simplified Arabic Fixed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Планирование самообразования учителей.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F62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C470C" w:rsidRPr="00115F9C" w:rsidRDefault="00AC470C" w:rsidP="00F62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108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AC470C" w:rsidRPr="001F2746" w:rsidRDefault="00AC470C" w:rsidP="00AC470C">
            <w:pPr>
              <w:rPr>
                <w:rFonts w:cs="Simplified Arabic Fixed"/>
                <w:sz w:val="24"/>
                <w:szCs w:val="24"/>
              </w:rPr>
            </w:pPr>
            <w:r>
              <w:rPr>
                <w:rFonts w:cs="Simplified Arabic Fixed"/>
                <w:sz w:val="24"/>
                <w:szCs w:val="24"/>
              </w:rPr>
              <w:t>2.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педагогических затруднений в деятельности 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ителей, классных  руководителей.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108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AC470C" w:rsidRPr="001F2746" w:rsidRDefault="00AC470C" w:rsidP="00AC470C">
            <w:pPr>
              <w:rPr>
                <w:rFonts w:cs="Simplified Arabic Fixed"/>
                <w:sz w:val="24"/>
                <w:szCs w:val="24"/>
              </w:rPr>
            </w:pPr>
            <w:r>
              <w:rPr>
                <w:rFonts w:cs="Simplified Arabic Fixed"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  на высшую, первую 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108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  <w:r w:rsidRPr="00115F9C">
              <w:rPr>
                <w:rFonts w:ascii="Simplified Arabic Fixed" w:hAnsi="Simplified Arabic Fixed" w:cs="Simplified Arabic Fixed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учителей.</w:t>
            </w: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материал  по</w:t>
            </w: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обобщению опыта работы учителей.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108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rPr>
                <w:rFonts w:cs="Simplified Arabic Fixed"/>
                <w:sz w:val="24"/>
                <w:szCs w:val="24"/>
              </w:rPr>
            </w:pPr>
          </w:p>
          <w:p w:rsidR="00AC470C" w:rsidRPr="007850DA" w:rsidRDefault="00AC470C" w:rsidP="00AC470C">
            <w:pPr>
              <w:rPr>
                <w:rFonts w:cs="Simplified Arabic Fixed"/>
                <w:sz w:val="24"/>
                <w:szCs w:val="24"/>
              </w:rPr>
            </w:pPr>
            <w:r w:rsidRPr="00115F9C">
              <w:rPr>
                <w:rFonts w:ascii="Simplified Arabic Fixed" w:hAnsi="Simplified Arabic Fixed" w:cs="Simplified Arabic Fixed"/>
                <w:sz w:val="24"/>
                <w:szCs w:val="24"/>
              </w:rPr>
              <w:t>5</w:t>
            </w:r>
            <w:r>
              <w:rPr>
                <w:rFonts w:cs="Simplified Arabic Fixed"/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F6205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учителей и классных руководителей, дающих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уроки, занятия </w:t>
            </w:r>
          </w:p>
        </w:tc>
        <w:tc>
          <w:tcPr>
            <w:tcW w:w="2593" w:type="dxa"/>
            <w:gridSpan w:val="4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 и ВР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1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</w:tcPr>
          <w:p w:rsidR="00AC470C" w:rsidRDefault="00AC470C" w:rsidP="00AC470C">
            <w:pPr>
              <w:rPr>
                <w:rFonts w:cs="Simplified Arabic Fixed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  <w:r w:rsidRPr="00115F9C">
              <w:rPr>
                <w:rFonts w:ascii="Simplified Arabic Fixed" w:hAnsi="Simplified Arabic Fixed" w:cs="Simplified Arabic Fixed"/>
                <w:sz w:val="24"/>
                <w:szCs w:val="24"/>
              </w:rPr>
              <w:t>6.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Отчѐты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 по самообразованию. 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протоколы  МО</w:t>
            </w: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AC470C" w:rsidTr="001F2746">
        <w:trPr>
          <w:trHeight w:val="1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</w:tcPr>
          <w:p w:rsidR="00AC470C" w:rsidRDefault="00AC470C" w:rsidP="00AC470C">
            <w:pPr>
              <w:rPr>
                <w:rFonts w:cs="Simplified Arabic Fixed"/>
                <w:sz w:val="24"/>
                <w:szCs w:val="24"/>
              </w:rPr>
            </w:pPr>
            <w:r>
              <w:rPr>
                <w:rFonts w:cs="Simplified Arabic Fixed"/>
                <w:sz w:val="24"/>
                <w:szCs w:val="24"/>
              </w:rPr>
              <w:t>7.</w:t>
            </w:r>
          </w:p>
          <w:p w:rsidR="00AC470C" w:rsidRPr="008C1F4D" w:rsidRDefault="00AC470C" w:rsidP="00AC470C">
            <w:pPr>
              <w:rPr>
                <w:rFonts w:cs="Simplified Arabic Fixed"/>
                <w:sz w:val="24"/>
                <w:szCs w:val="24"/>
              </w:rPr>
            </w:pPr>
          </w:p>
          <w:p w:rsidR="00AC470C" w:rsidRPr="007850DA" w:rsidRDefault="00AC470C" w:rsidP="00AC470C">
            <w:pPr>
              <w:rPr>
                <w:rFonts w:cs="Simplified Arabic Fixed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МО, учителя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уроки, внеурочные занятия,  мастер- классы</w:t>
            </w:r>
          </w:p>
        </w:tc>
      </w:tr>
      <w:tr w:rsidR="00AC470C" w:rsidTr="001F2746">
        <w:tc>
          <w:tcPr>
            <w:tcW w:w="670" w:type="dxa"/>
          </w:tcPr>
          <w:p w:rsidR="00AC470C" w:rsidRPr="00115F9C" w:rsidRDefault="00AC470C" w:rsidP="00AC470C">
            <w:pPr>
              <w:rPr>
                <w:rFonts w:ascii="Simplified Arabic Fixed" w:hAnsi="Simplified Arabic Fixed" w:cs="Simplified Arabic Fixed"/>
                <w:sz w:val="24"/>
                <w:szCs w:val="24"/>
              </w:rPr>
            </w:pPr>
            <w:r w:rsidRPr="00115F9C">
              <w:rPr>
                <w:rFonts w:ascii="Simplified Arabic Fixed" w:hAnsi="Simplified Arabic Fixed" w:cs="Simplified Arabic Fixed"/>
                <w:sz w:val="24"/>
                <w:szCs w:val="24"/>
              </w:rPr>
              <w:t>8.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Научно - 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 гимназии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6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МО, учителя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C85198" w:rsidRDefault="00AC470C" w:rsidP="00AC470C">
            <w:pPr>
              <w:rPr>
                <w:rFonts w:cs="Simplified Arabic Fixed"/>
                <w:sz w:val="24"/>
                <w:szCs w:val="24"/>
              </w:rPr>
            </w:pPr>
            <w:r>
              <w:rPr>
                <w:rFonts w:cs="Simplified Arabic Fixed"/>
                <w:sz w:val="24"/>
                <w:szCs w:val="24"/>
              </w:rPr>
              <w:t>9.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Обзор психолого – педагогической и специальной методической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ноябрь – май</w:t>
            </w:r>
          </w:p>
        </w:tc>
        <w:tc>
          <w:tcPr>
            <w:tcW w:w="3006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470C" w:rsidTr="000B1B1D">
        <w:tc>
          <w:tcPr>
            <w:tcW w:w="670" w:type="dxa"/>
          </w:tcPr>
          <w:p w:rsidR="00AC470C" w:rsidRPr="009607F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0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16" w:type="dxa"/>
            <w:gridSpan w:val="8"/>
          </w:tcPr>
          <w:p w:rsidR="00AC470C" w:rsidRPr="00115F9C" w:rsidRDefault="00AC470C" w:rsidP="00AC4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по повышению педагогического мастерства</w:t>
            </w:r>
            <w:r w:rsidRPr="003E49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C470C" w:rsidTr="001F2746">
        <w:tc>
          <w:tcPr>
            <w:tcW w:w="67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форм и методов повышения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педагогов гимназии  на 2019/2020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 уч. год.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06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Кравцова Н.Е, зам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перспективного плана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квалификации. </w:t>
            </w: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</w:tcPr>
          <w:p w:rsidR="00AC470C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Кравцова Н.Е.-</w:t>
            </w: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зам.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Заявка на курсы повышения квалификации, оформление договоров</w:t>
            </w: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Кравцова Н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.Е.</w:t>
            </w:r>
          </w:p>
          <w:p w:rsidR="00AC470C" w:rsidRPr="00115F9C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зам.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 УВР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 по плану</w:t>
            </w: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06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Кравцова Н.Е.,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Посещение (участие) НПК, семинаров, тематических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консультаций, открытых уроков  учителей  района, 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вебинаров.</w:t>
            </w:r>
          </w:p>
          <w:p w:rsidR="00AC470C" w:rsidRPr="006C1367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367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участие   учителей гимназии  в</w:t>
            </w:r>
            <w:r w:rsidRPr="006C13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13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межрегиональной</w:t>
            </w:r>
            <w:r w:rsidRPr="006C13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1367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НПК "ЧИВИЛИХИНСКИЕ ЧТЕНИЯ - 2020"</w:t>
            </w:r>
          </w:p>
          <w:p w:rsidR="00AC470C" w:rsidRPr="006C1367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06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муниципальных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работе базовых площадок.</w:t>
            </w: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районных МО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0" w:type="dxa"/>
          </w:tcPr>
          <w:p w:rsidR="00AC470C" w:rsidRPr="00115F9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учителей-участников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муниципальных,</w:t>
            </w: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конкурсов.</w:t>
            </w:r>
          </w:p>
          <w:p w:rsidR="00AC470C" w:rsidRPr="00115F9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материалов для участия в конкурсах педагогического мастерства.</w:t>
            </w:r>
          </w:p>
        </w:tc>
        <w:tc>
          <w:tcPr>
            <w:tcW w:w="2593" w:type="dxa"/>
            <w:gridSpan w:val="4"/>
          </w:tcPr>
          <w:p w:rsidR="00AC470C" w:rsidRPr="00115F9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6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115F9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Зам . директора  по УВР</w:t>
            </w:r>
          </w:p>
        </w:tc>
        <w:tc>
          <w:tcPr>
            <w:tcW w:w="2359" w:type="dxa"/>
          </w:tcPr>
          <w:p w:rsidR="00AC470C" w:rsidRPr="00115F9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4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уроков и внеклассных мероприятий </w:t>
            </w:r>
          </w:p>
        </w:tc>
        <w:tc>
          <w:tcPr>
            <w:tcW w:w="2593" w:type="dxa"/>
            <w:gridSpan w:val="4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06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59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 семинарах, педсоветах, совещаниях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59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4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методической литературы </w:t>
            </w:r>
          </w:p>
        </w:tc>
        <w:tc>
          <w:tcPr>
            <w:tcW w:w="2593" w:type="dxa"/>
            <w:gridSpan w:val="4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0B1B1D">
        <w:trPr>
          <w:trHeight w:val="997"/>
        </w:trPr>
        <w:tc>
          <w:tcPr>
            <w:tcW w:w="670" w:type="dxa"/>
          </w:tcPr>
          <w:p w:rsidR="00AC470C" w:rsidRPr="009607F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7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16" w:type="dxa"/>
            <w:gridSpan w:val="8"/>
          </w:tcPr>
          <w:p w:rsidR="00AC470C" w:rsidRPr="00115F9C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D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Видеоконференция</w:t>
            </w:r>
            <w:r w:rsidRPr="00396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рамках </w:t>
            </w:r>
            <w:r w:rsidRPr="003965D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Федерального проекта</w:t>
            </w:r>
            <w:r w:rsidRPr="003965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«Гимназический  союз России» (Фонд поддержки образования</w:t>
            </w:r>
            <w:r w:rsidRPr="0025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(г. С-Петербург</w:t>
            </w: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C470C" w:rsidTr="001F2746">
        <w:tc>
          <w:tcPr>
            <w:tcW w:w="4510" w:type="dxa"/>
            <w:gridSpan w:val="2"/>
          </w:tcPr>
          <w:p w:rsidR="00AC470C" w:rsidRPr="009607FC" w:rsidRDefault="00AC470C" w:rsidP="00F6205F">
            <w:pPr>
              <w:spacing w:before="100" w:beforeAutospacing="1" w:after="100" w:afterAutospacing="1"/>
              <w:ind w:firstLin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>Работа с Гимназическим союзом России  по планирован</w:t>
            </w:r>
            <w:r w:rsidR="00F6205F">
              <w:rPr>
                <w:rFonts w:ascii="Times New Roman" w:hAnsi="Times New Roman" w:cs="Times New Roman"/>
                <w:sz w:val="24"/>
                <w:szCs w:val="24"/>
              </w:rPr>
              <w:t>ию видеоконференцсвязей  на 2019-2020</w:t>
            </w: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6205F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gridSpan w:val="4"/>
          </w:tcPr>
          <w:p w:rsidR="00AC470C" w:rsidRPr="009607F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006" w:type="dxa"/>
          </w:tcPr>
          <w:p w:rsidR="00AC470C" w:rsidRPr="009607FC" w:rsidRDefault="00AC470C" w:rsidP="00AC47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C470C" w:rsidRPr="009607FC" w:rsidRDefault="00AC470C" w:rsidP="00AC47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>Золотарева  И.Г.</w:t>
            </w:r>
          </w:p>
          <w:p w:rsidR="00AC470C" w:rsidRPr="009607FC" w:rsidRDefault="00AC470C" w:rsidP="00AC47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Pr="009607FC" w:rsidRDefault="00AC470C" w:rsidP="00AC47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7F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318" w:type="dxa"/>
          </w:tcPr>
          <w:p w:rsidR="00AC470C" w:rsidRPr="009607FC" w:rsidRDefault="00AC470C" w:rsidP="00AC47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0" w:type="dxa"/>
          </w:tcPr>
          <w:p w:rsidR="00AC470C" w:rsidRPr="002528D7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Наставничество- лучшие практики</w:t>
            </w:r>
            <w:r w:rsidR="00352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470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C470C" w:rsidRDefault="00AC470C" w:rsidP="00AC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3E">
              <w:rPr>
                <w:rFonts w:ascii="Times New Roman" w:hAnsi="Times New Roman"/>
                <w:sz w:val="24"/>
                <w:szCs w:val="24"/>
              </w:rPr>
              <w:t xml:space="preserve"> «Использование ТРКМ на уроках в начальной школе»   </w:t>
            </w:r>
          </w:p>
          <w:p w:rsidR="00AC470C" w:rsidRPr="006C1367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2483E">
              <w:rPr>
                <w:rFonts w:ascii="Times New Roman" w:hAnsi="Times New Roman"/>
                <w:sz w:val="24"/>
                <w:szCs w:val="24"/>
              </w:rPr>
              <w:t xml:space="preserve">астер- класс «Использование ТРКМ на уроках географии»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70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2528D7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2528D7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Pr="002528D7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06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483E">
              <w:rPr>
                <w:rFonts w:ascii="Times New Roman" w:hAnsi="Times New Roman"/>
                <w:sz w:val="24"/>
                <w:szCs w:val="24"/>
              </w:rPr>
              <w:t xml:space="preserve"> Боцева А.С., учитель начальных классов.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C470C" w:rsidRPr="00C2483E" w:rsidRDefault="00AC470C" w:rsidP="00AC47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>Золотарева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83E">
              <w:rPr>
                <w:rFonts w:ascii="Times New Roman" w:hAnsi="Times New Roman"/>
                <w:sz w:val="24"/>
                <w:szCs w:val="24"/>
              </w:rPr>
              <w:t xml:space="preserve"> учитель географии.</w:t>
            </w:r>
          </w:p>
          <w:p w:rsidR="00AC470C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2528D7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0" w:type="dxa"/>
          </w:tcPr>
          <w:p w:rsidR="00AC470C" w:rsidRPr="002528D7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Наставничество- лучшие практики</w:t>
            </w:r>
            <w:r w:rsidR="00352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470C" w:rsidRPr="00514DA5" w:rsidRDefault="00514DA5" w:rsidP="0051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0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14DA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обучения </w:t>
            </w:r>
            <w:r w:rsidRPr="00514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 в условиях реализации ФГОС ООО»</w:t>
            </w:r>
          </w:p>
          <w:p w:rsidR="00514DA5" w:rsidRPr="00514DA5" w:rsidRDefault="00514DA5" w:rsidP="00514DA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514DA5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нестандартных занятий во внеурочной деятельности по математике в развитии логического и комбинаторного мышления».</w:t>
            </w:r>
          </w:p>
          <w:p w:rsidR="00514DA5" w:rsidRPr="00514DA5" w:rsidRDefault="00514DA5" w:rsidP="00514DA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DA5" w:rsidRPr="00514DA5" w:rsidRDefault="00514DA5" w:rsidP="00514DA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A5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работы учителя при планировании учебной деятельности учащихся на уроках  математики».</w:t>
            </w:r>
          </w:p>
          <w:p w:rsidR="00514DA5" w:rsidRPr="002528D7" w:rsidRDefault="00514DA5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Pr="002528D7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06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Козловская Н.А., </w:t>
            </w: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A5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С.С.,</w:t>
            </w:r>
          </w:p>
          <w:p w:rsidR="00514DA5" w:rsidRPr="002528D7" w:rsidRDefault="00514DA5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Н.А.</w:t>
            </w:r>
          </w:p>
        </w:tc>
        <w:tc>
          <w:tcPr>
            <w:tcW w:w="2359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c>
          <w:tcPr>
            <w:tcW w:w="670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40" w:type="dxa"/>
          </w:tcPr>
          <w:p w:rsidR="00AC470C" w:rsidRPr="002528D7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>«Методическая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8D7">
              <w:rPr>
                <w:rFonts w:ascii="Times New Roman" w:hAnsi="Times New Roman" w:cs="Times New Roman"/>
                <w:sz w:val="24"/>
                <w:szCs w:val="24"/>
              </w:rPr>
              <w:t>работа как фактор  развития профессионализма в условиях стандартизации  образования»</w:t>
            </w:r>
          </w:p>
          <w:p w:rsidR="00AC470C" w:rsidRPr="002528D7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2528D7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6" w:type="dxa"/>
          </w:tcPr>
          <w:p w:rsidR="00AC470C" w:rsidRPr="002528D7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Н.Е.</w:t>
            </w:r>
          </w:p>
        </w:tc>
        <w:tc>
          <w:tcPr>
            <w:tcW w:w="2359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0B1B1D">
        <w:trPr>
          <w:trHeight w:val="667"/>
        </w:trPr>
        <w:tc>
          <w:tcPr>
            <w:tcW w:w="670" w:type="dxa"/>
          </w:tcPr>
          <w:p w:rsidR="00AC470C" w:rsidRPr="00F77F39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16" w:type="dxa"/>
            <w:gridSpan w:val="8"/>
          </w:tcPr>
          <w:p w:rsidR="00AC470C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квалификационной  категории.</w:t>
            </w:r>
          </w:p>
        </w:tc>
      </w:tr>
      <w:tr w:rsidR="00AC470C" w:rsidTr="001F2746">
        <w:trPr>
          <w:trHeight w:val="129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документов к аттестации учителей</w:t>
            </w:r>
            <w:r w:rsidR="009D5F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AC470C" w:rsidRDefault="009D5F61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первую и высшую </w:t>
            </w:r>
            <w:r w:rsidR="000941D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квалификационные</w:t>
            </w:r>
          </w:p>
          <w:p w:rsidR="00AC470C" w:rsidRDefault="000941DE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AC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70C" w:rsidRPr="003746C9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6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а</w:t>
            </w:r>
            <w:r w:rsidR="000941DE">
              <w:rPr>
                <w:rFonts w:ascii="Times New Roman" w:hAnsi="Times New Roman" w:cs="Times New Roman"/>
                <w:sz w:val="24"/>
                <w:szCs w:val="24"/>
              </w:rPr>
              <w:t>ттестации педагогических кадров.</w:t>
            </w:r>
            <w:r w:rsidRPr="0037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приказами  аттестованных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постаттестационный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DE" w:rsidRDefault="000941DE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 по УВР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74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прохождения аттестации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0941DE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470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70C">
              <w:rPr>
                <w:rFonts w:ascii="Times New Roman" w:hAnsi="Times New Roman" w:cs="Times New Roman"/>
                <w:sz w:val="24"/>
                <w:szCs w:val="24"/>
              </w:rPr>
              <w:t>директора  по УВР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 педагогов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C470C" w:rsidTr="001F2746">
        <w:trPr>
          <w:trHeight w:val="90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графика прохождения аттестации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2019/2020 уч. год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 по УВР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457AB3" w:rsidRDefault="00AC470C" w:rsidP="00A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90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457AB3" w:rsidRDefault="00AC470C" w:rsidP="00AC470C">
            <w:pPr>
              <w:tabs>
                <w:tab w:val="left" w:pos="9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AB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сертификацию педагогических работников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0941DE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470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70C">
              <w:rPr>
                <w:rFonts w:ascii="Times New Roman" w:hAnsi="Times New Roman" w:cs="Times New Roman"/>
                <w:sz w:val="24"/>
                <w:szCs w:val="24"/>
              </w:rPr>
              <w:t>директора  по УВР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0B1B1D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F77F39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70C" w:rsidRPr="00ED4F08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F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Контрольно – оценочная деятельность учител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ей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094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с последующим</w:t>
            </w:r>
          </w:p>
          <w:p w:rsidR="00AC470C" w:rsidRDefault="00AC470C" w:rsidP="00094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самоанализом и анализом</w:t>
            </w:r>
            <w:r w:rsidR="0009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70C" w:rsidRDefault="00AC470C" w:rsidP="00094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у учителей по ликвидации пробелов в</w:t>
            </w:r>
          </w:p>
          <w:p w:rsidR="00AC470C" w:rsidRPr="00E13404" w:rsidRDefault="00AC470C" w:rsidP="00094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знаниях учащихся, анализ выполнения к/срезов</w:t>
            </w:r>
            <w:r w:rsidR="0009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педагогами, имеющими низкие результаты по промежуточной или итоговой аттестации</w:t>
            </w:r>
            <w:r w:rsidR="0009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образовательной деятельности </w:t>
            </w:r>
            <w:r w:rsidR="00094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 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E13404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0B1B1D">
        <w:trPr>
          <w:trHeight w:val="54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70C" w:rsidRPr="00ED4F08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4F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Внеурочная деятельность по предмету.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проведения школьного этапа Всероссийской   предметной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 школьников ,    участие в муниципальном и региональном этапах олимпиады.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олимпиадах – ОРМО, «БИБН», « САММАТ», «Будущее Сибири».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-март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</w:t>
            </w:r>
          </w:p>
          <w:p w:rsidR="00AC470C" w:rsidRPr="00ED4F08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учителя-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дополнительных занятий  по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предметам, выходящим на итоговую аттестацию.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УР,  учителя-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одарѐнными детьми, организация научно –исследовательской и проектной деятельности.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«СИГМА»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 в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олимпиадах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Pr="007A5920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920">
              <w:rPr>
                <w:rFonts w:ascii="Times New Roman" w:hAnsi="Times New Roman" w:cs="Times New Roman"/>
                <w:sz w:val="24"/>
                <w:szCs w:val="24"/>
              </w:rPr>
              <w:t>Подготовка областной научно-практической конференции «История школы в истории страны»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ED4F08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учителя-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школьников в рамках реализации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УР,  учителя-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0941DE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BE324C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B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Подбор и расстановка кадров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D">
              <w:rPr>
                <w:rFonts w:ascii="Times New Roman" w:hAnsi="Times New Roman" w:cs="Times New Roman"/>
                <w:sz w:val="24"/>
                <w:szCs w:val="24"/>
              </w:rPr>
              <w:t>Комплектование педагогических кадров.</w:t>
            </w:r>
          </w:p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D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B1D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</w:p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0B1B1D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учителей, учащихся, родителей. 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внеклассных мероприятий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8340D6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проколы посещений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470C" w:rsidTr="000B1B1D">
        <w:trPr>
          <w:trHeight w:val="32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5E2B5F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70C" w:rsidRPr="005235A9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молодыми и вновь принятыми специалистами.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Pr="006928F1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с молодыми специалистами. </w:t>
            </w:r>
          </w:p>
          <w:p w:rsidR="00AC470C" w:rsidRPr="006928F1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F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составлению рабочих программ учебных предметов, курсов, программ внеурочной деятельности</w:t>
            </w:r>
          </w:p>
          <w:p w:rsidR="00AC470C" w:rsidRPr="006928F1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Pr="006928F1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(федерального, регионального, муниципального, локального уровней) регламентирующих образовательную деятельность. </w:t>
            </w:r>
          </w:p>
          <w:p w:rsidR="00AC470C" w:rsidRPr="006928F1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F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определении индивидуальной траектории формирования педагогического мастерства в режиме самообразования</w:t>
            </w:r>
          </w:p>
          <w:p w:rsidR="00AC470C" w:rsidRPr="006928F1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ШМУ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ШМУ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предметов, которые ведутся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молодыми специалистами и вновь принятыми учителям</w:t>
            </w:r>
            <w:r w:rsidR="00834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ШМУ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и  взаимопосещение  уроков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наставники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к/срезов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итогам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AC470C" w:rsidRPr="00A527C1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контроль состояния преподавания предметов вновь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принятыми учителями</w:t>
            </w:r>
            <w:r w:rsidR="0083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вопросам самообразования, работы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бумажной и электронной документацией, применения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 и оборудования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8340D6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470C" w:rsidTr="000B1B1D">
        <w:trPr>
          <w:trHeight w:val="457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4857E0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70C" w:rsidRPr="00ED1C8C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1C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руководителями МО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об учителях: общие данные,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и профессиональные качества.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8C5F9D">
        <w:trPr>
          <w:trHeight w:val="118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согласование и утверждение плана работы МО на 2019/2020 уч. год и организация его выполнения.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Pr="008C5F9D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ЕГЭ, ОГЭ</w:t>
            </w:r>
            <w:r w:rsidRPr="008C5F9D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мониторинга предметных достижений учащихся 4 классов.</w:t>
            </w:r>
          </w:p>
          <w:p w:rsidR="00AC470C" w:rsidRPr="008C5F9D" w:rsidRDefault="00AC470C" w:rsidP="00AC4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D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   рабочих программ учебных  предметов (курсов), рабочих программ  внеурочной деятельности,  спецкурсов,  кружковых занятий, секций.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9D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  <w:r w:rsidRPr="006005B8">
              <w:t>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8340D6" w:rsidRDefault="008340D6" w:rsidP="00834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8340D6" w:rsidRDefault="008340D6" w:rsidP="00834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8340D6" w:rsidRDefault="008340D6" w:rsidP="00834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C470C" w:rsidRDefault="00AC470C" w:rsidP="00834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банка данных об участии педагогов в конкурсах, награждении педагогов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учащихся к ЕГЭ, и ОГЭ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к/работ и работ по мониторингу знаний.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открытых уроков и внеклассных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(аттестация педагогов, самообразование, семинары)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и  квалификационных категорий педработников.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484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педагогов на самообразование и участие в творческой деятельности.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отчѐт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0B1B1D">
        <w:trPr>
          <w:trHeight w:val="40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Pr="004609DA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609D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4609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70C" w:rsidRPr="00F965AF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Работа в МО.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в образовательную деятельность современных  технологий , средств и методов обучения.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чебного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календарно – тематических предметных планов  с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учѐтом  приложений: вопросы к зачѐтам,  тематика проектов.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КТП,  протоколы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учѐт проведения дополнительных занятий по  предмету.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78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выступлений коллег на заседании МО, педсоветах,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совещаниях.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МО,педагоги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размещение материала в СМИ и на сайте  гимназии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протоколы, сайт 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470C" w:rsidTr="001F2746">
        <w:trPr>
          <w:trHeight w:val="588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материалов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 ЗУНов уч-ся в процессе контроля преемственности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обучения, окончания четверти,  к/срезов в 4, 9,11– х  классах, итоговых к/работ, зачѐтов  и других мероприятий в соответствии с планом   внутришкольного контроля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 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анализ результатов контрольных срезов по мере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теч..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руководителиМО,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педагогических достижений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март, июнь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оценочных листов. Согласование с руководителем МО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март, июнь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руководителиМО, педагоги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листы  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личными  портфолио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инновационных площадок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учебного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уроки, мастер –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классы, печать.</w:t>
            </w:r>
          </w:p>
        </w:tc>
      </w:tr>
      <w:tr w:rsidR="00AC470C" w:rsidTr="000B1B1D">
        <w:trPr>
          <w:trHeight w:val="472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4609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Мероприятия по информатизации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гимназии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Pr="00621A2D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 сайта гимназии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 зам .директора поУВР,отв за точку доступа Гусельникова Н.А.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рациональному использованию современных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в работе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 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.директора поУВР,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45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Системное освоение ЭЖ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кл.руководители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протокол, справки 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621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 и учителей гимназии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делопроизводитель, учителя,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созданию авторских электронных ресурсов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 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ЭОРы</w:t>
            </w:r>
          </w:p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AC470C" w:rsidTr="001F2746">
        <w:trPr>
          <w:trHeight w:val="8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работа по технике овладения новым электронным  оборудованием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 .года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AC470C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:rsidR="00AC470C" w:rsidRDefault="008340D6" w:rsidP="00AC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bookmarkStart w:id="0" w:name="_GoBack"/>
            <w:bookmarkEnd w:id="0"/>
          </w:p>
        </w:tc>
      </w:tr>
    </w:tbl>
    <w:p w:rsidR="00244B8F" w:rsidRDefault="00244B8F" w:rsidP="005424DC">
      <w:pPr>
        <w:rPr>
          <w:sz w:val="28"/>
          <w:szCs w:val="28"/>
        </w:rPr>
      </w:pPr>
    </w:p>
    <w:p w:rsidR="00244B8F" w:rsidRDefault="00244B8F" w:rsidP="005424DC">
      <w:pPr>
        <w:rPr>
          <w:sz w:val="28"/>
          <w:szCs w:val="28"/>
        </w:rPr>
      </w:pPr>
    </w:p>
    <w:p w:rsidR="00244B8F" w:rsidRDefault="00244B8F" w:rsidP="005424DC">
      <w:pPr>
        <w:rPr>
          <w:sz w:val="28"/>
          <w:szCs w:val="28"/>
        </w:rPr>
      </w:pPr>
    </w:p>
    <w:p w:rsidR="00244B8F" w:rsidRDefault="00244B8F" w:rsidP="005424DC">
      <w:pPr>
        <w:rPr>
          <w:sz w:val="28"/>
          <w:szCs w:val="28"/>
        </w:rPr>
      </w:pPr>
    </w:p>
    <w:p w:rsidR="00244B8F" w:rsidRDefault="00244B8F" w:rsidP="005424DC">
      <w:pPr>
        <w:rPr>
          <w:sz w:val="28"/>
          <w:szCs w:val="28"/>
        </w:rPr>
      </w:pPr>
    </w:p>
    <w:p w:rsidR="00244B8F" w:rsidRDefault="00244B8F" w:rsidP="005424DC">
      <w:pPr>
        <w:rPr>
          <w:sz w:val="28"/>
          <w:szCs w:val="28"/>
        </w:rPr>
      </w:pPr>
    </w:p>
    <w:sectPr w:rsidR="00244B8F" w:rsidSect="006B5447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34" w:rsidRDefault="00844C34" w:rsidP="00A150E6">
      <w:pPr>
        <w:spacing w:after="0" w:line="240" w:lineRule="auto"/>
      </w:pPr>
      <w:r>
        <w:separator/>
      </w:r>
    </w:p>
  </w:endnote>
  <w:endnote w:type="continuationSeparator" w:id="0">
    <w:p w:rsidR="00844C34" w:rsidRDefault="00844C34" w:rsidP="00A1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34" w:rsidRDefault="00844C34" w:rsidP="00A150E6">
      <w:pPr>
        <w:spacing w:after="0" w:line="240" w:lineRule="auto"/>
      </w:pPr>
      <w:r>
        <w:separator/>
      </w:r>
    </w:p>
  </w:footnote>
  <w:footnote w:type="continuationSeparator" w:id="0">
    <w:p w:rsidR="00844C34" w:rsidRDefault="00844C34" w:rsidP="00A1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190"/>
      <w:docPartObj>
        <w:docPartGallery w:val="Page Numbers (Margins)"/>
        <w:docPartUnique/>
      </w:docPartObj>
    </w:sdtPr>
    <w:sdtContent>
      <w:p w:rsidR="00F6205F" w:rsidRDefault="00F6205F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2049">
                <w:txbxContent>
                  <w:p w:rsidR="00F6205F" w:rsidRDefault="00F6205F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40D6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CE7"/>
    <w:multiLevelType w:val="hybridMultilevel"/>
    <w:tmpl w:val="8522FB28"/>
    <w:lvl w:ilvl="0" w:tplc="BFFEE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F50A0"/>
    <w:multiLevelType w:val="hybridMultilevel"/>
    <w:tmpl w:val="8312D5CC"/>
    <w:lvl w:ilvl="0" w:tplc="DA5A3048">
      <w:start w:val="1"/>
      <w:numFmt w:val="decimal"/>
      <w:lvlText w:val="%1."/>
      <w:lvlJc w:val="left"/>
      <w:pPr>
        <w:ind w:left="720" w:hanging="360"/>
      </w:pPr>
      <w:rPr>
        <w:rFonts w:ascii="Times New Roman,BoldItalic" w:hAnsi="Times New Roman,BoldItalic" w:cs="Times New Roman,BoldItal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952"/>
    <w:multiLevelType w:val="hybridMultilevel"/>
    <w:tmpl w:val="7CF2F7DA"/>
    <w:lvl w:ilvl="0" w:tplc="16A4DB76">
      <w:numFmt w:val="bullet"/>
      <w:lvlText w:val=""/>
      <w:lvlJc w:val="left"/>
      <w:pPr>
        <w:ind w:left="210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EE1D4E">
      <w:numFmt w:val="bullet"/>
      <w:lvlText w:val=""/>
      <w:lvlJc w:val="left"/>
      <w:pPr>
        <w:ind w:left="138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F366F2E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3" w:tplc="9FCA9CC8">
      <w:numFmt w:val="bullet"/>
      <w:lvlText w:val="•"/>
      <w:lvlJc w:val="left"/>
      <w:pPr>
        <w:ind w:left="4142" w:hanging="708"/>
      </w:pPr>
      <w:rPr>
        <w:rFonts w:hint="default"/>
        <w:lang w:val="ru-RU" w:eastAsia="ru-RU" w:bidi="ru-RU"/>
      </w:rPr>
    </w:lvl>
    <w:lvl w:ilvl="4" w:tplc="0E82D588">
      <w:numFmt w:val="bullet"/>
      <w:lvlText w:val="•"/>
      <w:lvlJc w:val="left"/>
      <w:pPr>
        <w:ind w:left="5163" w:hanging="708"/>
      </w:pPr>
      <w:rPr>
        <w:rFonts w:hint="default"/>
        <w:lang w:val="ru-RU" w:eastAsia="ru-RU" w:bidi="ru-RU"/>
      </w:rPr>
    </w:lvl>
    <w:lvl w:ilvl="5" w:tplc="65DABBFE">
      <w:numFmt w:val="bullet"/>
      <w:lvlText w:val="•"/>
      <w:lvlJc w:val="left"/>
      <w:pPr>
        <w:ind w:left="6184" w:hanging="708"/>
      </w:pPr>
      <w:rPr>
        <w:rFonts w:hint="default"/>
        <w:lang w:val="ru-RU" w:eastAsia="ru-RU" w:bidi="ru-RU"/>
      </w:rPr>
    </w:lvl>
    <w:lvl w:ilvl="6" w:tplc="A9EEAD6C">
      <w:numFmt w:val="bullet"/>
      <w:lvlText w:val="•"/>
      <w:lvlJc w:val="left"/>
      <w:pPr>
        <w:ind w:left="7205" w:hanging="708"/>
      </w:pPr>
      <w:rPr>
        <w:rFonts w:hint="default"/>
        <w:lang w:val="ru-RU" w:eastAsia="ru-RU" w:bidi="ru-RU"/>
      </w:rPr>
    </w:lvl>
    <w:lvl w:ilvl="7" w:tplc="79F88642">
      <w:numFmt w:val="bullet"/>
      <w:lvlText w:val="•"/>
      <w:lvlJc w:val="left"/>
      <w:pPr>
        <w:ind w:left="8226" w:hanging="708"/>
      </w:pPr>
      <w:rPr>
        <w:rFonts w:hint="default"/>
        <w:lang w:val="ru-RU" w:eastAsia="ru-RU" w:bidi="ru-RU"/>
      </w:rPr>
    </w:lvl>
    <w:lvl w:ilvl="8" w:tplc="308E14F8">
      <w:numFmt w:val="bullet"/>
      <w:lvlText w:val="•"/>
      <w:lvlJc w:val="left"/>
      <w:pPr>
        <w:ind w:left="9247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411507CC"/>
    <w:multiLevelType w:val="hybridMultilevel"/>
    <w:tmpl w:val="BB44B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51834"/>
    <w:multiLevelType w:val="hybridMultilevel"/>
    <w:tmpl w:val="B53C2CD2"/>
    <w:lvl w:ilvl="0" w:tplc="EE36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007AD"/>
    <w:multiLevelType w:val="hybridMultilevel"/>
    <w:tmpl w:val="63B4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60CF"/>
    <w:multiLevelType w:val="hybridMultilevel"/>
    <w:tmpl w:val="7A12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95A75"/>
    <w:multiLevelType w:val="hybridMultilevel"/>
    <w:tmpl w:val="2EE44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EA2491"/>
    <w:multiLevelType w:val="hybridMultilevel"/>
    <w:tmpl w:val="0BC4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E77"/>
    <w:multiLevelType w:val="hybridMultilevel"/>
    <w:tmpl w:val="7232828A"/>
    <w:lvl w:ilvl="0" w:tplc="BACE28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25935"/>
    <w:multiLevelType w:val="hybridMultilevel"/>
    <w:tmpl w:val="116A7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EE4E63"/>
    <w:multiLevelType w:val="hybridMultilevel"/>
    <w:tmpl w:val="9766C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B3963"/>
    <w:multiLevelType w:val="hybridMultilevel"/>
    <w:tmpl w:val="3C10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B3108"/>
    <w:multiLevelType w:val="hybridMultilevel"/>
    <w:tmpl w:val="FF700886"/>
    <w:lvl w:ilvl="0" w:tplc="38B4B8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A9E0E10"/>
    <w:multiLevelType w:val="hybridMultilevel"/>
    <w:tmpl w:val="5B10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B634E"/>
    <w:multiLevelType w:val="hybridMultilevel"/>
    <w:tmpl w:val="03622A9C"/>
    <w:lvl w:ilvl="0" w:tplc="B442FBC6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15B74"/>
    <w:multiLevelType w:val="hybridMultilevel"/>
    <w:tmpl w:val="EC38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6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447"/>
    <w:rsid w:val="00016A85"/>
    <w:rsid w:val="0001732A"/>
    <w:rsid w:val="0003181A"/>
    <w:rsid w:val="000405B0"/>
    <w:rsid w:val="00043B4F"/>
    <w:rsid w:val="00046308"/>
    <w:rsid w:val="00063F88"/>
    <w:rsid w:val="00065178"/>
    <w:rsid w:val="00067A3E"/>
    <w:rsid w:val="00070D13"/>
    <w:rsid w:val="000776F6"/>
    <w:rsid w:val="000941DE"/>
    <w:rsid w:val="00096C4E"/>
    <w:rsid w:val="000B1B1D"/>
    <w:rsid w:val="000C1154"/>
    <w:rsid w:val="000C3DF2"/>
    <w:rsid w:val="000D71DE"/>
    <w:rsid w:val="00111543"/>
    <w:rsid w:val="00115F9C"/>
    <w:rsid w:val="00133B56"/>
    <w:rsid w:val="001452B8"/>
    <w:rsid w:val="001457BC"/>
    <w:rsid w:val="00155107"/>
    <w:rsid w:val="00167CCA"/>
    <w:rsid w:val="00171166"/>
    <w:rsid w:val="00173B81"/>
    <w:rsid w:val="00180E55"/>
    <w:rsid w:val="001857DD"/>
    <w:rsid w:val="00185878"/>
    <w:rsid w:val="001A0407"/>
    <w:rsid w:val="001C61EF"/>
    <w:rsid w:val="001D0E54"/>
    <w:rsid w:val="001D2D79"/>
    <w:rsid w:val="001F2746"/>
    <w:rsid w:val="00201A41"/>
    <w:rsid w:val="00214BEC"/>
    <w:rsid w:val="00226C58"/>
    <w:rsid w:val="002348F1"/>
    <w:rsid w:val="00234D3E"/>
    <w:rsid w:val="00244B8F"/>
    <w:rsid w:val="002528D7"/>
    <w:rsid w:val="00262D70"/>
    <w:rsid w:val="0026550B"/>
    <w:rsid w:val="002957B6"/>
    <w:rsid w:val="002A00A1"/>
    <w:rsid w:val="002A33BF"/>
    <w:rsid w:val="002B1A9D"/>
    <w:rsid w:val="002B2894"/>
    <w:rsid w:val="002D2BC3"/>
    <w:rsid w:val="002D5F0D"/>
    <w:rsid w:val="002D699D"/>
    <w:rsid w:val="002D75A8"/>
    <w:rsid w:val="003019BB"/>
    <w:rsid w:val="00324EC3"/>
    <w:rsid w:val="00325485"/>
    <w:rsid w:val="0032735B"/>
    <w:rsid w:val="00332863"/>
    <w:rsid w:val="00346BDF"/>
    <w:rsid w:val="00352148"/>
    <w:rsid w:val="0035276D"/>
    <w:rsid w:val="00353685"/>
    <w:rsid w:val="003746C9"/>
    <w:rsid w:val="003965DD"/>
    <w:rsid w:val="003A4C8C"/>
    <w:rsid w:val="003B4452"/>
    <w:rsid w:val="003B53CC"/>
    <w:rsid w:val="003C5156"/>
    <w:rsid w:val="003E1DBF"/>
    <w:rsid w:val="003E49CF"/>
    <w:rsid w:val="00426D06"/>
    <w:rsid w:val="004316E2"/>
    <w:rsid w:val="00435DED"/>
    <w:rsid w:val="0045646B"/>
    <w:rsid w:val="00457AB3"/>
    <w:rsid w:val="004609DA"/>
    <w:rsid w:val="00463DF9"/>
    <w:rsid w:val="004857E0"/>
    <w:rsid w:val="004A1505"/>
    <w:rsid w:val="004E455E"/>
    <w:rsid w:val="004E5ED9"/>
    <w:rsid w:val="004E67DD"/>
    <w:rsid w:val="004F0813"/>
    <w:rsid w:val="004F5671"/>
    <w:rsid w:val="00510423"/>
    <w:rsid w:val="00514DA5"/>
    <w:rsid w:val="00517CD7"/>
    <w:rsid w:val="005235A9"/>
    <w:rsid w:val="005424DC"/>
    <w:rsid w:val="00554A7B"/>
    <w:rsid w:val="00556BC7"/>
    <w:rsid w:val="00561CBC"/>
    <w:rsid w:val="00585EFA"/>
    <w:rsid w:val="005872F2"/>
    <w:rsid w:val="005B05B7"/>
    <w:rsid w:val="005B2854"/>
    <w:rsid w:val="005B3433"/>
    <w:rsid w:val="005D17F7"/>
    <w:rsid w:val="005D7161"/>
    <w:rsid w:val="005E012C"/>
    <w:rsid w:val="005E0E4C"/>
    <w:rsid w:val="005E2B5F"/>
    <w:rsid w:val="005E63FF"/>
    <w:rsid w:val="006014C4"/>
    <w:rsid w:val="00621A2D"/>
    <w:rsid w:val="00630945"/>
    <w:rsid w:val="006335D2"/>
    <w:rsid w:val="00641B08"/>
    <w:rsid w:val="00653843"/>
    <w:rsid w:val="006928F1"/>
    <w:rsid w:val="00695749"/>
    <w:rsid w:val="006B5447"/>
    <w:rsid w:val="006B7860"/>
    <w:rsid w:val="006C1367"/>
    <w:rsid w:val="006D3C92"/>
    <w:rsid w:val="006E5E7F"/>
    <w:rsid w:val="006F010A"/>
    <w:rsid w:val="006F6DEB"/>
    <w:rsid w:val="0070668F"/>
    <w:rsid w:val="007331EC"/>
    <w:rsid w:val="007442A0"/>
    <w:rsid w:val="00753780"/>
    <w:rsid w:val="00764BD8"/>
    <w:rsid w:val="00772777"/>
    <w:rsid w:val="007850DA"/>
    <w:rsid w:val="007879A0"/>
    <w:rsid w:val="00790141"/>
    <w:rsid w:val="00791311"/>
    <w:rsid w:val="00793A6A"/>
    <w:rsid w:val="00795A67"/>
    <w:rsid w:val="007A5920"/>
    <w:rsid w:val="007E1CB6"/>
    <w:rsid w:val="008137B1"/>
    <w:rsid w:val="00822D9B"/>
    <w:rsid w:val="0083236B"/>
    <w:rsid w:val="00833694"/>
    <w:rsid w:val="008340D6"/>
    <w:rsid w:val="00844C34"/>
    <w:rsid w:val="00854294"/>
    <w:rsid w:val="008A0334"/>
    <w:rsid w:val="008C1F4D"/>
    <w:rsid w:val="008C5F9D"/>
    <w:rsid w:val="008E0ED6"/>
    <w:rsid w:val="0090309B"/>
    <w:rsid w:val="00950DD7"/>
    <w:rsid w:val="009607FC"/>
    <w:rsid w:val="009A6910"/>
    <w:rsid w:val="009A7A6C"/>
    <w:rsid w:val="009B5ED3"/>
    <w:rsid w:val="009D431F"/>
    <w:rsid w:val="009D44E4"/>
    <w:rsid w:val="009D5F61"/>
    <w:rsid w:val="00A01ED9"/>
    <w:rsid w:val="00A067A3"/>
    <w:rsid w:val="00A10DC2"/>
    <w:rsid w:val="00A150E6"/>
    <w:rsid w:val="00A25C3A"/>
    <w:rsid w:val="00A368D6"/>
    <w:rsid w:val="00A527C1"/>
    <w:rsid w:val="00A64463"/>
    <w:rsid w:val="00A64C3D"/>
    <w:rsid w:val="00A82009"/>
    <w:rsid w:val="00A84F41"/>
    <w:rsid w:val="00AA1A50"/>
    <w:rsid w:val="00AB4E99"/>
    <w:rsid w:val="00AB650C"/>
    <w:rsid w:val="00AC470C"/>
    <w:rsid w:val="00AD1A7D"/>
    <w:rsid w:val="00AF3633"/>
    <w:rsid w:val="00AF4D22"/>
    <w:rsid w:val="00AF670A"/>
    <w:rsid w:val="00AF6891"/>
    <w:rsid w:val="00B41980"/>
    <w:rsid w:val="00B46C51"/>
    <w:rsid w:val="00B47C45"/>
    <w:rsid w:val="00B55E42"/>
    <w:rsid w:val="00B61D48"/>
    <w:rsid w:val="00B6770A"/>
    <w:rsid w:val="00BA6440"/>
    <w:rsid w:val="00BE324C"/>
    <w:rsid w:val="00C112C0"/>
    <w:rsid w:val="00C358D8"/>
    <w:rsid w:val="00C4169F"/>
    <w:rsid w:val="00C556F5"/>
    <w:rsid w:val="00C55E85"/>
    <w:rsid w:val="00C85198"/>
    <w:rsid w:val="00C94492"/>
    <w:rsid w:val="00C95D43"/>
    <w:rsid w:val="00CA7A25"/>
    <w:rsid w:val="00CB2054"/>
    <w:rsid w:val="00D01764"/>
    <w:rsid w:val="00D22A5F"/>
    <w:rsid w:val="00D255D6"/>
    <w:rsid w:val="00D45D34"/>
    <w:rsid w:val="00D84B22"/>
    <w:rsid w:val="00DE28F2"/>
    <w:rsid w:val="00DF1A6B"/>
    <w:rsid w:val="00E05B4D"/>
    <w:rsid w:val="00E13404"/>
    <w:rsid w:val="00E1572C"/>
    <w:rsid w:val="00E172FA"/>
    <w:rsid w:val="00E20902"/>
    <w:rsid w:val="00E40CB8"/>
    <w:rsid w:val="00E526B4"/>
    <w:rsid w:val="00E53762"/>
    <w:rsid w:val="00E81448"/>
    <w:rsid w:val="00E9087B"/>
    <w:rsid w:val="00E96D2D"/>
    <w:rsid w:val="00E97DDC"/>
    <w:rsid w:val="00EA4436"/>
    <w:rsid w:val="00EB302F"/>
    <w:rsid w:val="00EC63D4"/>
    <w:rsid w:val="00ED1C8C"/>
    <w:rsid w:val="00ED39F9"/>
    <w:rsid w:val="00ED4F08"/>
    <w:rsid w:val="00EF4F59"/>
    <w:rsid w:val="00F04EF7"/>
    <w:rsid w:val="00F41A9D"/>
    <w:rsid w:val="00F6205F"/>
    <w:rsid w:val="00F657FF"/>
    <w:rsid w:val="00F67AEA"/>
    <w:rsid w:val="00F723BD"/>
    <w:rsid w:val="00F7709B"/>
    <w:rsid w:val="00F77F39"/>
    <w:rsid w:val="00F86110"/>
    <w:rsid w:val="00F9127B"/>
    <w:rsid w:val="00F95806"/>
    <w:rsid w:val="00F965AF"/>
    <w:rsid w:val="00F96CD4"/>
    <w:rsid w:val="00FB5E18"/>
    <w:rsid w:val="00FE2AA2"/>
    <w:rsid w:val="00FE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E6838F"/>
  <w15:docId w15:val="{E8EDE3B4-D33B-457A-B83C-F793E872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538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0E6"/>
  </w:style>
  <w:style w:type="paragraph" w:styleId="a8">
    <w:name w:val="footer"/>
    <w:basedOn w:val="a"/>
    <w:link w:val="a9"/>
    <w:uiPriority w:val="99"/>
    <w:unhideWhenUsed/>
    <w:rsid w:val="00A1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0E6"/>
  </w:style>
  <w:style w:type="paragraph" w:customStyle="1" w:styleId="Default">
    <w:name w:val="Default"/>
    <w:rsid w:val="00234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A85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F41A9D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F41A9D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0776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77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1"/>
    <w:rsid w:val="000C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CF541-10AF-4ACE-9636-1436D609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ДНС</cp:lastModifiedBy>
  <cp:revision>66</cp:revision>
  <cp:lastPrinted>2018-09-17T08:56:00Z</cp:lastPrinted>
  <dcterms:created xsi:type="dcterms:W3CDTF">2014-01-15T06:25:00Z</dcterms:created>
  <dcterms:modified xsi:type="dcterms:W3CDTF">2020-04-28T09:52:00Z</dcterms:modified>
</cp:coreProperties>
</file>